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7090C" w14:textId="77777777" w:rsidR="000462B5" w:rsidRPr="000462B5" w:rsidRDefault="000462B5" w:rsidP="000462B5">
      <w:pPr>
        <w:spacing w:after="160" w:line="259" w:lineRule="auto"/>
        <w:rPr>
          <w:sz w:val="24"/>
          <w:szCs w:val="24"/>
        </w:rPr>
      </w:pPr>
    </w:p>
    <w:p w14:paraId="37BE64B9" w14:textId="4B6656B7" w:rsidR="00E81ED0" w:rsidRPr="00741F1F" w:rsidRDefault="00E81ED0" w:rsidP="00E81ED0">
      <w:pPr>
        <w:jc w:val="both"/>
        <w:rPr>
          <w:rFonts w:ascii="Arial" w:hAnsi="Arial"/>
          <w:sz w:val="22"/>
        </w:rPr>
      </w:pP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
        <w:gridCol w:w="9360"/>
      </w:tblGrid>
      <w:tr w:rsidR="00E81ED0" w:rsidRPr="00741F1F" w14:paraId="7DFA5AAF" w14:textId="77777777" w:rsidTr="00133C02">
        <w:trPr>
          <w:trHeight w:val="707"/>
        </w:trPr>
        <w:tc>
          <w:tcPr>
            <w:tcW w:w="288" w:type="dxa"/>
            <w:tcBorders>
              <w:top w:val="nil"/>
              <w:left w:val="nil"/>
              <w:bottom w:val="nil"/>
              <w:right w:val="single" w:sz="2" w:space="0" w:color="auto"/>
            </w:tcBorders>
            <w:vAlign w:val="center"/>
          </w:tcPr>
          <w:p w14:paraId="1E2ACD6C" w14:textId="77777777" w:rsidR="00E81ED0" w:rsidRPr="00741F1F" w:rsidRDefault="00E81ED0" w:rsidP="00133C02">
            <w:pPr>
              <w:pStyle w:val="Titolo1"/>
              <w:rPr>
                <w:i/>
                <w:sz w:val="20"/>
                <w:u w:val="single"/>
              </w:rPr>
            </w:pPr>
          </w:p>
        </w:tc>
        <w:tc>
          <w:tcPr>
            <w:tcW w:w="9360" w:type="dxa"/>
            <w:tcBorders>
              <w:top w:val="nil"/>
              <w:left w:val="single" w:sz="2" w:space="0" w:color="auto"/>
              <w:bottom w:val="single" w:sz="2" w:space="0" w:color="auto"/>
              <w:right w:val="nil"/>
            </w:tcBorders>
            <w:vAlign w:val="center"/>
          </w:tcPr>
          <w:p w14:paraId="6B177542" w14:textId="77777777" w:rsidR="00E81ED0" w:rsidRPr="00741F1F" w:rsidRDefault="00E81ED0" w:rsidP="00133C02">
            <w:pPr>
              <w:pStyle w:val="Corpodeltesto3"/>
              <w:jc w:val="center"/>
              <w:rPr>
                <w:b/>
                <w:bCs/>
                <w:sz w:val="32"/>
                <w:szCs w:val="32"/>
              </w:rPr>
            </w:pPr>
            <w:r w:rsidRPr="00741F1F">
              <w:rPr>
                <w:b/>
                <w:bCs/>
                <w:sz w:val="32"/>
                <w:szCs w:val="32"/>
              </w:rPr>
              <w:t xml:space="preserve"> DOMANDA DI AMMISSIONE ALLA GARA </w:t>
            </w:r>
          </w:p>
        </w:tc>
      </w:tr>
    </w:tbl>
    <w:p w14:paraId="0875F991" w14:textId="77777777" w:rsidR="00E81ED0" w:rsidRPr="00741F1F" w:rsidRDefault="00E81ED0" w:rsidP="00E81ED0">
      <w:pPr>
        <w:jc w:val="center"/>
        <w:rPr>
          <w:rFonts w:ascii="Arial" w:hAnsi="Arial" w:cs="Arial"/>
          <w:b/>
        </w:rPr>
      </w:pPr>
    </w:p>
    <w:p w14:paraId="30F3EB3F" w14:textId="77777777" w:rsidR="00E81ED0" w:rsidRPr="00741F1F" w:rsidRDefault="00E81ED0" w:rsidP="00E81ED0">
      <w:pPr>
        <w:jc w:val="center"/>
        <w:rPr>
          <w:rFonts w:ascii="Arial" w:hAnsi="Arial" w:cs="Arial"/>
          <w:b/>
          <w:lang w:val="pt-BR"/>
        </w:rPr>
      </w:pPr>
    </w:p>
    <w:p w14:paraId="3D8B9A61" w14:textId="77777777" w:rsidR="00767426" w:rsidRPr="004C399F" w:rsidRDefault="00E81ED0" w:rsidP="004C399F">
      <w:pPr>
        <w:jc w:val="right"/>
        <w:rPr>
          <w:rFonts w:ascii="Arial" w:hAnsi="Arial"/>
          <w:b/>
        </w:rPr>
      </w:pPr>
      <w:r w:rsidRPr="004C399F">
        <w:rPr>
          <w:rFonts w:ascii="Arial" w:hAnsi="Arial"/>
          <w:b/>
        </w:rPr>
        <w:t>Alla Stazione Appaltante</w:t>
      </w:r>
    </w:p>
    <w:p w14:paraId="39CEC6E4" w14:textId="77777777" w:rsidR="004C399F" w:rsidRPr="004C399F" w:rsidRDefault="004C399F" w:rsidP="004C399F">
      <w:pPr>
        <w:jc w:val="right"/>
        <w:rPr>
          <w:rFonts w:ascii="Arial" w:hAnsi="Arial"/>
          <w:b/>
        </w:rPr>
      </w:pPr>
      <w:r w:rsidRPr="004C399F">
        <w:rPr>
          <w:rFonts w:ascii="Arial" w:hAnsi="Arial"/>
          <w:b/>
        </w:rPr>
        <w:t>Centrale Unica di Committenza</w:t>
      </w:r>
    </w:p>
    <w:p w14:paraId="4CB0F30B" w14:textId="77777777" w:rsidR="004C399F" w:rsidRPr="004C399F" w:rsidRDefault="004C399F" w:rsidP="004C399F">
      <w:pPr>
        <w:jc w:val="right"/>
        <w:rPr>
          <w:rFonts w:ascii="Arial" w:hAnsi="Arial"/>
          <w:b/>
        </w:rPr>
      </w:pPr>
      <w:r w:rsidRPr="004C399F">
        <w:rPr>
          <w:rFonts w:ascii="Arial" w:hAnsi="Arial"/>
          <w:b/>
        </w:rPr>
        <w:t>Unione di Comuni Città Territorio Val Vibrata</w:t>
      </w:r>
    </w:p>
    <w:p w14:paraId="16D35DB0" w14:textId="77777777" w:rsidR="00E81ED0" w:rsidRPr="00741F1F" w:rsidRDefault="00E81ED0" w:rsidP="00E81ED0">
      <w:pPr>
        <w:tabs>
          <w:tab w:val="left" w:pos="6237"/>
          <w:tab w:val="left" w:pos="6521"/>
        </w:tabs>
        <w:spacing w:line="280" w:lineRule="exact"/>
        <w:jc w:val="both"/>
        <w:rPr>
          <w:rFonts w:ascii="Arial" w:hAnsi="Arial"/>
          <w:sz w:val="22"/>
        </w:rPr>
      </w:pPr>
    </w:p>
    <w:p w14:paraId="45BDF943" w14:textId="0ECABE6E" w:rsidR="00E81ED0" w:rsidRPr="00741F1F" w:rsidRDefault="00E81ED0" w:rsidP="00E81ED0">
      <w:pPr>
        <w:tabs>
          <w:tab w:val="left" w:pos="6240"/>
        </w:tabs>
        <w:spacing w:line="280" w:lineRule="exact"/>
        <w:jc w:val="both"/>
        <w:rPr>
          <w:rFonts w:ascii="Arial" w:hAnsi="Arial"/>
          <w:color w:val="000000"/>
          <w:u w:val="single"/>
        </w:rPr>
      </w:pPr>
      <w:r w:rsidRPr="00741F1F">
        <w:rPr>
          <w:rFonts w:ascii="Arial" w:hAnsi="Arial"/>
          <w:color w:val="000000"/>
          <w:sz w:val="22"/>
        </w:rPr>
        <w:tab/>
      </w:r>
    </w:p>
    <w:p w14:paraId="24104E64" w14:textId="77777777" w:rsidR="00E81ED0" w:rsidRPr="00741F1F" w:rsidRDefault="00E81ED0" w:rsidP="00E81ED0">
      <w:pPr>
        <w:jc w:val="both"/>
        <w:rPr>
          <w:rFonts w:ascii="Arial" w:hAnsi="Arial"/>
          <w:sz w:val="22"/>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267"/>
        <w:gridCol w:w="7833"/>
      </w:tblGrid>
      <w:tr w:rsidR="00E81ED0" w:rsidRPr="00741F1F" w14:paraId="1E27CC4D" w14:textId="77777777" w:rsidTr="00133C02">
        <w:tc>
          <w:tcPr>
            <w:tcW w:w="1548" w:type="dxa"/>
            <w:tcBorders>
              <w:top w:val="nil"/>
              <w:left w:val="nil"/>
              <w:bottom w:val="nil"/>
              <w:right w:val="single" w:sz="2" w:space="0" w:color="auto"/>
            </w:tcBorders>
            <w:vAlign w:val="center"/>
          </w:tcPr>
          <w:p w14:paraId="209C1E02" w14:textId="77777777" w:rsidR="00E81ED0" w:rsidRPr="00741F1F" w:rsidRDefault="00E81ED0" w:rsidP="00133C02">
            <w:pPr>
              <w:pStyle w:val="Titolo1"/>
              <w:rPr>
                <w:sz w:val="20"/>
                <w:u w:val="single"/>
              </w:rPr>
            </w:pPr>
            <w:r w:rsidRPr="00620CE4">
              <w:rPr>
                <w:rFonts w:ascii="Arial" w:eastAsia="Times New Roman" w:hAnsi="Arial" w:cs="Times New Roman"/>
                <w:b/>
                <w:color w:val="000000"/>
                <w:sz w:val="20"/>
                <w:szCs w:val="20"/>
              </w:rPr>
              <w:t>OGGETTO:</w:t>
            </w:r>
          </w:p>
        </w:tc>
        <w:tc>
          <w:tcPr>
            <w:tcW w:w="8100" w:type="dxa"/>
            <w:gridSpan w:val="2"/>
            <w:tcBorders>
              <w:top w:val="nil"/>
              <w:left w:val="single" w:sz="2" w:space="0" w:color="auto"/>
              <w:bottom w:val="single" w:sz="2" w:space="0" w:color="auto"/>
              <w:right w:val="nil"/>
            </w:tcBorders>
            <w:vAlign w:val="bottom"/>
          </w:tcPr>
          <w:p w14:paraId="1426B589" w14:textId="72B4F577" w:rsidR="00620CE4" w:rsidRPr="00620CE4" w:rsidRDefault="00620CE4" w:rsidP="00620CE4">
            <w:pPr>
              <w:spacing w:before="60" w:after="60"/>
              <w:jc w:val="both"/>
              <w:rPr>
                <w:rFonts w:ascii="Arial" w:hAnsi="Arial"/>
                <w:b/>
                <w:color w:val="000000"/>
              </w:rPr>
            </w:pPr>
            <w:r>
              <w:rPr>
                <w:rFonts w:ascii="Arial" w:hAnsi="Arial"/>
                <w:b/>
                <w:color w:val="000000"/>
              </w:rPr>
              <w:t>P</w:t>
            </w:r>
            <w:r w:rsidRPr="00620CE4">
              <w:rPr>
                <w:rFonts w:ascii="Arial" w:hAnsi="Arial"/>
                <w:b/>
                <w:color w:val="000000"/>
              </w:rPr>
              <w:t xml:space="preserve">rocedura aperta </w:t>
            </w:r>
            <w:r w:rsidRPr="00DE122F">
              <w:rPr>
                <w:rFonts w:ascii="Arial" w:hAnsi="Arial"/>
                <w:b/>
                <w:color w:val="000000"/>
              </w:rPr>
              <w:t>telematica sotto soglia comunitaria</w:t>
            </w:r>
            <w:r w:rsidRPr="00620CE4">
              <w:rPr>
                <w:rFonts w:ascii="Arial" w:hAnsi="Arial"/>
                <w:b/>
                <w:color w:val="000000"/>
              </w:rPr>
              <w:t xml:space="preserve"> con il criterio dell’offerta economicamente pi</w:t>
            </w:r>
            <w:r>
              <w:rPr>
                <w:rFonts w:ascii="Arial" w:hAnsi="Arial"/>
                <w:b/>
                <w:color w:val="000000"/>
              </w:rPr>
              <w:t>ù</w:t>
            </w:r>
            <w:r w:rsidRPr="00620CE4">
              <w:rPr>
                <w:rFonts w:ascii="Arial" w:hAnsi="Arial"/>
                <w:b/>
                <w:color w:val="000000"/>
              </w:rPr>
              <w:t xml:space="preserve"> vantaggiosa sulla base del miglior rapporto </w:t>
            </w:r>
            <w:proofErr w:type="spellStart"/>
            <w:r w:rsidRPr="00620CE4">
              <w:rPr>
                <w:rFonts w:ascii="Arial" w:hAnsi="Arial"/>
                <w:b/>
                <w:color w:val="000000"/>
              </w:rPr>
              <w:t>qualita’</w:t>
            </w:r>
            <w:proofErr w:type="spellEnd"/>
            <w:r w:rsidRPr="00620CE4">
              <w:rPr>
                <w:rFonts w:ascii="Arial" w:hAnsi="Arial"/>
                <w:b/>
                <w:color w:val="000000"/>
              </w:rPr>
              <w:t xml:space="preserve"> / prezzo, per l’appalto di gestione dell’asilo nido comunale </w:t>
            </w:r>
            <w:r>
              <w:rPr>
                <w:rFonts w:ascii="Arial" w:hAnsi="Arial"/>
                <w:b/>
                <w:color w:val="000000"/>
              </w:rPr>
              <w:t>C</w:t>
            </w:r>
            <w:r w:rsidRPr="00620CE4">
              <w:rPr>
                <w:rFonts w:ascii="Arial" w:hAnsi="Arial"/>
                <w:b/>
                <w:color w:val="000000"/>
              </w:rPr>
              <w:t>occole’</w:t>
            </w:r>
            <w:r w:rsidR="00DE122F">
              <w:rPr>
                <w:rFonts w:ascii="Arial" w:hAnsi="Arial"/>
                <w:b/>
                <w:color w:val="000000"/>
              </w:rPr>
              <w:t xml:space="preserve"> di Sant’Omero</w:t>
            </w:r>
            <w:r>
              <w:rPr>
                <w:rFonts w:ascii="Arial" w:hAnsi="Arial"/>
                <w:b/>
                <w:color w:val="000000"/>
              </w:rPr>
              <w:t>.</w:t>
            </w:r>
          </w:p>
          <w:p w14:paraId="2037F7BD" w14:textId="36CFF02F" w:rsidR="00E81ED0" w:rsidRPr="00741F1F" w:rsidRDefault="00E81ED0" w:rsidP="00E81ED0">
            <w:pPr>
              <w:spacing w:line="260" w:lineRule="exact"/>
              <w:rPr>
                <w:rFonts w:ascii="Arial" w:hAnsi="Arial"/>
                <w:b/>
              </w:rPr>
            </w:pPr>
            <w:r w:rsidRPr="00741F1F">
              <w:rPr>
                <w:rFonts w:ascii="Arial" w:hAnsi="Arial"/>
                <w:b/>
                <w:color w:val="000000"/>
              </w:rPr>
              <w:t>Istanza di ammissione alla gara e connesse dichiarazioni.</w:t>
            </w:r>
          </w:p>
        </w:tc>
      </w:tr>
      <w:tr w:rsidR="00E81ED0" w:rsidRPr="00741F1F" w14:paraId="3B1B07A5" w14:textId="77777777" w:rsidTr="00133C02">
        <w:tc>
          <w:tcPr>
            <w:tcW w:w="1815" w:type="dxa"/>
            <w:gridSpan w:val="2"/>
            <w:tcBorders>
              <w:top w:val="nil"/>
              <w:left w:val="nil"/>
              <w:bottom w:val="nil"/>
              <w:right w:val="nil"/>
            </w:tcBorders>
          </w:tcPr>
          <w:p w14:paraId="77D57A1D" w14:textId="77777777" w:rsidR="00E81ED0" w:rsidRPr="00741F1F" w:rsidRDefault="00E81ED0" w:rsidP="00133C02">
            <w:pPr>
              <w:rPr>
                <w:rFonts w:ascii="Arial" w:hAnsi="Arial"/>
                <w:b/>
                <w:sz w:val="10"/>
              </w:rPr>
            </w:pPr>
          </w:p>
        </w:tc>
        <w:tc>
          <w:tcPr>
            <w:tcW w:w="7833" w:type="dxa"/>
            <w:tcBorders>
              <w:top w:val="nil"/>
              <w:left w:val="nil"/>
              <w:bottom w:val="nil"/>
              <w:right w:val="nil"/>
            </w:tcBorders>
            <w:shd w:val="clear" w:color="auto" w:fill="D9D9D9"/>
          </w:tcPr>
          <w:p w14:paraId="53BAAA10" w14:textId="77777777" w:rsidR="00E81ED0" w:rsidRPr="00741F1F" w:rsidRDefault="00E81ED0" w:rsidP="00133C02">
            <w:pPr>
              <w:rPr>
                <w:rFonts w:ascii="Arial" w:hAnsi="Arial"/>
                <w:b/>
                <w:sz w:val="10"/>
              </w:rPr>
            </w:pPr>
          </w:p>
        </w:tc>
      </w:tr>
    </w:tbl>
    <w:p w14:paraId="17012AFF" w14:textId="77777777" w:rsidR="00E81ED0" w:rsidRPr="00741F1F" w:rsidRDefault="00E81ED0" w:rsidP="00E81ED0">
      <w:pPr>
        <w:spacing w:line="320" w:lineRule="exact"/>
        <w:rPr>
          <w:rFonts w:ascii="Arial" w:hAnsi="Arial"/>
        </w:rPr>
      </w:pPr>
    </w:p>
    <w:p w14:paraId="22DB3B40" w14:textId="77777777" w:rsidR="00E81ED0" w:rsidRPr="00741F1F" w:rsidRDefault="00E81ED0" w:rsidP="00E81ED0">
      <w:pPr>
        <w:spacing w:line="320" w:lineRule="exact"/>
        <w:jc w:val="both"/>
        <w:rPr>
          <w:rFonts w:ascii="Arial" w:hAnsi="Arial"/>
          <w:color w:val="000000"/>
        </w:rPr>
      </w:pPr>
      <w:r w:rsidRPr="00741F1F">
        <w:rPr>
          <w:rFonts w:ascii="Arial" w:hAnsi="Arial"/>
        </w:rPr>
        <w:t xml:space="preserve">Il/la sottoscritto/a </w:t>
      </w:r>
      <w:r w:rsidRPr="00741F1F">
        <w:rPr>
          <w:rFonts w:ascii="Arial" w:hAnsi="Arial"/>
          <w:color w:val="000000"/>
        </w:rPr>
        <w:fldChar w:fldCharType="begin">
          <w:ffData>
            <w:name w:val=""/>
            <w:enabled/>
            <w:calcOnExit w:val="0"/>
            <w:textInput>
              <w:default w:val=".............................................................................................................................................."/>
            </w:textInput>
          </w:ffData>
        </w:fldChar>
      </w:r>
      <w:r w:rsidRPr="00741F1F">
        <w:rPr>
          <w:rFonts w:ascii="Arial" w:hAnsi="Arial"/>
          <w:color w:val="000000"/>
        </w:rPr>
        <w:instrText xml:space="preserve"> FORMTEXT </w:instrText>
      </w:r>
      <w:r w:rsidRPr="00741F1F">
        <w:rPr>
          <w:rFonts w:ascii="Arial" w:hAnsi="Arial"/>
          <w:color w:val="000000"/>
        </w:rPr>
      </w:r>
      <w:r w:rsidRPr="00741F1F">
        <w:rPr>
          <w:rFonts w:ascii="Arial" w:hAnsi="Arial"/>
          <w:color w:val="000000"/>
        </w:rPr>
        <w:fldChar w:fldCharType="separate"/>
      </w:r>
      <w:r w:rsidRPr="00741F1F">
        <w:rPr>
          <w:rFonts w:ascii="Arial" w:hAnsi="Arial"/>
          <w:color w:val="000000"/>
        </w:rPr>
        <w:t>..............................................................................................................................................</w:t>
      </w:r>
      <w:r w:rsidRPr="00741F1F">
        <w:rPr>
          <w:rFonts w:ascii="Arial" w:hAnsi="Arial"/>
          <w:color w:val="000000"/>
        </w:rPr>
        <w:fldChar w:fldCharType="end"/>
      </w:r>
      <w:r w:rsidRPr="00741F1F">
        <w:rPr>
          <w:rFonts w:ascii="Arial" w:hAnsi="Arial"/>
          <w:color w:val="000000"/>
        </w:rPr>
        <w:t xml:space="preserve"> </w:t>
      </w:r>
      <w:r w:rsidRPr="00741F1F">
        <w:rPr>
          <w:rFonts w:ascii="Arial" w:hAnsi="Arial"/>
        </w:rPr>
        <w:t xml:space="preserve">nato/a </w:t>
      </w:r>
      <w:proofErr w:type="spellStart"/>
      <w:r w:rsidRPr="00741F1F">
        <w:rPr>
          <w:rFonts w:ascii="Arial" w:hAnsi="Arial"/>
        </w:rPr>
        <w:t>a</w:t>
      </w:r>
      <w:proofErr w:type="spellEnd"/>
      <w:r w:rsidRPr="00741F1F">
        <w:rPr>
          <w:rFonts w:ascii="Arial" w:hAnsi="Arial"/>
        </w:rPr>
        <w:t xml:space="preserve"> </w:t>
      </w:r>
      <w:r w:rsidRPr="00741F1F">
        <w:rPr>
          <w:rFonts w:ascii="Arial" w:hAnsi="Arial"/>
          <w:color w:val="000000"/>
        </w:rPr>
        <w:t xml:space="preserve">............................................................................................................... il ............................................ in qualità di </w:t>
      </w:r>
      <w:r w:rsidRPr="00741F1F">
        <w:rPr>
          <w:rFonts w:ascii="Arial" w:hAnsi="Arial"/>
          <w:color w:val="000000"/>
        </w:rPr>
        <w:fldChar w:fldCharType="begin">
          <w:ffData>
            <w:name w:val=""/>
            <w:enabled/>
            <w:calcOnExit w:val="0"/>
            <w:textInput>
              <w:default w:val="......................................................................................................................................................"/>
            </w:textInput>
          </w:ffData>
        </w:fldChar>
      </w:r>
      <w:r w:rsidRPr="00741F1F">
        <w:rPr>
          <w:rFonts w:ascii="Arial" w:hAnsi="Arial"/>
          <w:color w:val="000000"/>
        </w:rPr>
        <w:instrText xml:space="preserve"> FORMTEXT </w:instrText>
      </w:r>
      <w:r w:rsidRPr="00741F1F">
        <w:rPr>
          <w:rFonts w:ascii="Arial" w:hAnsi="Arial"/>
          <w:color w:val="000000"/>
        </w:rPr>
      </w:r>
      <w:r w:rsidRPr="00741F1F">
        <w:rPr>
          <w:rFonts w:ascii="Arial" w:hAnsi="Arial"/>
          <w:color w:val="000000"/>
        </w:rPr>
        <w:fldChar w:fldCharType="separate"/>
      </w:r>
      <w:r w:rsidRPr="00741F1F">
        <w:rPr>
          <w:rFonts w:ascii="Arial" w:hAnsi="Arial"/>
          <w:color w:val="000000"/>
        </w:rPr>
        <w:t>......................................................................................................................................................</w:t>
      </w:r>
      <w:r w:rsidRPr="00741F1F">
        <w:rPr>
          <w:rFonts w:ascii="Arial" w:hAnsi="Arial"/>
          <w:color w:val="000000"/>
        </w:rPr>
        <w:fldChar w:fldCharType="end"/>
      </w:r>
      <w:r w:rsidRPr="00741F1F">
        <w:rPr>
          <w:rFonts w:ascii="Arial" w:hAnsi="Arial"/>
          <w:color w:val="000000"/>
        </w:rPr>
        <w:t xml:space="preserve"> </w:t>
      </w:r>
      <w:r w:rsidRPr="00741F1F">
        <w:rPr>
          <w:rFonts w:ascii="Arial" w:hAnsi="Arial"/>
        </w:rPr>
        <w:t xml:space="preserve">dell’impresa </w:t>
      </w:r>
      <w:r w:rsidRPr="00741F1F">
        <w:rPr>
          <w:rFonts w:ascii="Arial" w:hAnsi="Arial"/>
          <w:color w:val="000000"/>
        </w:rPr>
        <w:fldChar w:fldCharType="begin">
          <w:ffData>
            <w:name w:val=""/>
            <w:enabled/>
            <w:calcOnExit w:val="0"/>
            <w:textInput>
              <w:default w:val="......................................................................................................................................................"/>
            </w:textInput>
          </w:ffData>
        </w:fldChar>
      </w:r>
      <w:r w:rsidRPr="00741F1F">
        <w:rPr>
          <w:rFonts w:ascii="Arial" w:hAnsi="Arial"/>
          <w:color w:val="000000"/>
        </w:rPr>
        <w:instrText xml:space="preserve"> FORMTEXT </w:instrText>
      </w:r>
      <w:r w:rsidRPr="00741F1F">
        <w:rPr>
          <w:rFonts w:ascii="Arial" w:hAnsi="Arial"/>
          <w:color w:val="000000"/>
        </w:rPr>
      </w:r>
      <w:r w:rsidRPr="00741F1F">
        <w:rPr>
          <w:rFonts w:ascii="Arial" w:hAnsi="Arial"/>
          <w:color w:val="000000"/>
        </w:rPr>
        <w:fldChar w:fldCharType="separate"/>
      </w:r>
      <w:r w:rsidRPr="00741F1F">
        <w:rPr>
          <w:rFonts w:ascii="Arial" w:hAnsi="Arial"/>
          <w:color w:val="000000"/>
        </w:rPr>
        <w:t>......................................................................................................................................................</w:t>
      </w:r>
      <w:r w:rsidRPr="00741F1F">
        <w:rPr>
          <w:rFonts w:ascii="Arial" w:hAnsi="Arial"/>
          <w:color w:val="000000"/>
        </w:rPr>
        <w:fldChar w:fldCharType="end"/>
      </w:r>
      <w:r w:rsidRPr="00741F1F">
        <w:rPr>
          <w:rFonts w:ascii="Arial" w:hAnsi="Arial"/>
          <w:color w:val="000000"/>
        </w:rPr>
        <w:t xml:space="preserve"> con sede in </w:t>
      </w:r>
      <w:r w:rsidRPr="00741F1F">
        <w:rPr>
          <w:rFonts w:ascii="Arial" w:hAnsi="Arial"/>
          <w:color w:val="000000"/>
        </w:rPr>
        <w:fldChar w:fldCharType="begin">
          <w:ffData>
            <w:name w:val=""/>
            <w:enabled/>
            <w:calcOnExit w:val="0"/>
            <w:textInput>
              <w:default w:val="....................................................................................................................................................."/>
            </w:textInput>
          </w:ffData>
        </w:fldChar>
      </w:r>
      <w:r w:rsidRPr="00741F1F">
        <w:rPr>
          <w:rFonts w:ascii="Arial" w:hAnsi="Arial"/>
          <w:color w:val="000000"/>
        </w:rPr>
        <w:instrText xml:space="preserve"> FORMTEXT </w:instrText>
      </w:r>
      <w:r w:rsidRPr="00741F1F">
        <w:rPr>
          <w:rFonts w:ascii="Arial" w:hAnsi="Arial"/>
          <w:color w:val="000000"/>
        </w:rPr>
      </w:r>
      <w:r w:rsidRPr="00741F1F">
        <w:rPr>
          <w:rFonts w:ascii="Arial" w:hAnsi="Arial"/>
          <w:color w:val="000000"/>
        </w:rPr>
        <w:fldChar w:fldCharType="separate"/>
      </w:r>
      <w:r w:rsidRPr="00741F1F">
        <w:rPr>
          <w:rFonts w:ascii="Arial" w:hAnsi="Arial"/>
          <w:color w:val="000000"/>
        </w:rPr>
        <w:t>.....................................................................................................................................................</w:t>
      </w:r>
      <w:r w:rsidRPr="00741F1F">
        <w:rPr>
          <w:rFonts w:ascii="Arial" w:hAnsi="Arial"/>
          <w:color w:val="000000"/>
        </w:rPr>
        <w:fldChar w:fldCharType="end"/>
      </w:r>
      <w:r w:rsidRPr="00741F1F">
        <w:rPr>
          <w:rFonts w:ascii="Arial" w:hAnsi="Arial"/>
          <w:color w:val="000000"/>
        </w:rPr>
        <w:t xml:space="preserve"> </w:t>
      </w:r>
      <w:r w:rsidRPr="00741F1F">
        <w:rPr>
          <w:rFonts w:ascii="Arial" w:hAnsi="Arial"/>
        </w:rPr>
        <w:t xml:space="preserve">con codice fiscale n. </w:t>
      </w:r>
      <w:r w:rsidRPr="00741F1F">
        <w:rPr>
          <w:rFonts w:ascii="Arial" w:hAnsi="Arial"/>
          <w:color w:val="000000"/>
        </w:rPr>
        <w:fldChar w:fldCharType="begin">
          <w:ffData>
            <w:name w:val=""/>
            <w:enabled/>
            <w:calcOnExit w:val="0"/>
            <w:textInput>
              <w:default w:val="..........................................................................................................................................."/>
            </w:textInput>
          </w:ffData>
        </w:fldChar>
      </w:r>
      <w:r w:rsidRPr="00741F1F">
        <w:rPr>
          <w:rFonts w:ascii="Arial" w:hAnsi="Arial"/>
          <w:color w:val="000000"/>
        </w:rPr>
        <w:instrText xml:space="preserve"> FORMTEXT </w:instrText>
      </w:r>
      <w:r w:rsidRPr="00741F1F">
        <w:rPr>
          <w:rFonts w:ascii="Arial" w:hAnsi="Arial"/>
          <w:color w:val="000000"/>
        </w:rPr>
      </w:r>
      <w:r w:rsidRPr="00741F1F">
        <w:rPr>
          <w:rFonts w:ascii="Arial" w:hAnsi="Arial"/>
          <w:color w:val="000000"/>
        </w:rPr>
        <w:fldChar w:fldCharType="separate"/>
      </w:r>
      <w:r w:rsidRPr="00741F1F">
        <w:rPr>
          <w:rFonts w:ascii="Arial" w:hAnsi="Arial"/>
          <w:color w:val="000000"/>
        </w:rPr>
        <w:t>...........................................................................................................................................</w:t>
      </w:r>
      <w:r w:rsidRPr="00741F1F">
        <w:rPr>
          <w:rFonts w:ascii="Arial" w:hAnsi="Arial"/>
          <w:color w:val="000000"/>
        </w:rPr>
        <w:fldChar w:fldCharType="end"/>
      </w:r>
      <w:r w:rsidRPr="00741F1F">
        <w:rPr>
          <w:rFonts w:ascii="Arial" w:hAnsi="Arial"/>
          <w:color w:val="000000"/>
        </w:rPr>
        <w:t xml:space="preserve"> con partita IVA n. ................................................................................................................................................</w:t>
      </w:r>
    </w:p>
    <w:p w14:paraId="4F7CCC15" w14:textId="77777777" w:rsidR="00E81ED0" w:rsidRPr="00741F1F" w:rsidRDefault="00E81ED0" w:rsidP="00E81ED0">
      <w:pPr>
        <w:spacing w:line="320" w:lineRule="exact"/>
        <w:jc w:val="both"/>
        <w:rPr>
          <w:rFonts w:ascii="Arial" w:hAnsi="Arial"/>
          <w:color w:val="000000"/>
        </w:rPr>
      </w:pPr>
      <w:r w:rsidRPr="00741F1F">
        <w:rPr>
          <w:rFonts w:ascii="Arial" w:hAnsi="Arial"/>
          <w:color w:val="000000"/>
        </w:rPr>
        <w:t>PEC ………………………………………………………… mail ………………………………………………………</w:t>
      </w:r>
    </w:p>
    <w:p w14:paraId="01AE2690" w14:textId="77777777" w:rsidR="00E81ED0" w:rsidRPr="00741F1F" w:rsidRDefault="00E81ED0" w:rsidP="00E81ED0">
      <w:pPr>
        <w:spacing w:line="320" w:lineRule="exact"/>
        <w:jc w:val="both"/>
        <w:rPr>
          <w:rFonts w:ascii="Arial" w:hAnsi="Arial"/>
          <w:color w:val="000000"/>
        </w:rPr>
      </w:pPr>
      <w:r w:rsidRPr="00741F1F">
        <w:rPr>
          <w:rFonts w:ascii="Arial" w:hAnsi="Arial"/>
          <w:color w:val="000000"/>
        </w:rPr>
        <w:t>Telefono ………………………………………………… Fax …………………………………………………………</w:t>
      </w:r>
    </w:p>
    <w:p w14:paraId="110A0921" w14:textId="77777777" w:rsidR="00E81ED0" w:rsidRPr="00741F1F" w:rsidRDefault="00E81ED0" w:rsidP="00E81ED0">
      <w:pPr>
        <w:pStyle w:val="Titolo5"/>
        <w:spacing w:line="320" w:lineRule="exact"/>
        <w:jc w:val="center"/>
        <w:rPr>
          <w:sz w:val="24"/>
        </w:rPr>
      </w:pPr>
      <w:r w:rsidRPr="00741F1F">
        <w:rPr>
          <w:sz w:val="24"/>
        </w:rPr>
        <w:t>CHIEDE</w:t>
      </w:r>
    </w:p>
    <w:p w14:paraId="490CEDEA" w14:textId="77777777" w:rsidR="00E81ED0" w:rsidRPr="00741F1F" w:rsidRDefault="00E81ED0" w:rsidP="00E81ED0">
      <w:pPr>
        <w:spacing w:line="220" w:lineRule="exact"/>
      </w:pPr>
    </w:p>
    <w:p w14:paraId="100FF9F6" w14:textId="77777777" w:rsidR="00E81ED0" w:rsidRPr="00741F1F" w:rsidRDefault="00E81ED0" w:rsidP="00E81ED0">
      <w:pPr>
        <w:spacing w:line="320" w:lineRule="exact"/>
        <w:rPr>
          <w:rFonts w:ascii="Arial" w:hAnsi="Arial"/>
        </w:rPr>
      </w:pPr>
      <w:r w:rsidRPr="00741F1F">
        <w:rPr>
          <w:rFonts w:ascii="Arial" w:hAnsi="Arial"/>
        </w:rPr>
        <w:t>di partecipare alla procedura aperta indicata in oggetto come:</w:t>
      </w:r>
    </w:p>
    <w:p w14:paraId="4FF4FE93" w14:textId="77777777" w:rsidR="00E81ED0" w:rsidRPr="00741F1F" w:rsidRDefault="00E81ED0" w:rsidP="00E81ED0">
      <w:pPr>
        <w:tabs>
          <w:tab w:val="left" w:pos="0"/>
          <w:tab w:val="left" w:pos="426"/>
          <w:tab w:val="left" w:pos="5194"/>
        </w:tabs>
        <w:autoSpaceDE w:val="0"/>
        <w:autoSpaceDN w:val="0"/>
        <w:spacing w:line="320" w:lineRule="exact"/>
        <w:jc w:val="both"/>
        <w:rPr>
          <w:rFonts w:ascii="Arial" w:hAnsi="Arial"/>
          <w:noProof/>
        </w:rPr>
      </w:pPr>
      <w:r w:rsidRPr="00741F1F">
        <w:rPr>
          <w:rFonts w:ascii="Arial" w:hAnsi="Arial"/>
          <w:noProof/>
        </w:rPr>
        <w:fldChar w:fldCharType="begin">
          <w:ffData>
            <w:name w:val="Controllo1"/>
            <w:enabled/>
            <w:calcOnExit w:val="0"/>
            <w:checkBox>
              <w:sizeAuto/>
              <w:default w:val="0"/>
            </w:checkBox>
          </w:ffData>
        </w:fldChar>
      </w:r>
      <w:r w:rsidRPr="00741F1F">
        <w:rPr>
          <w:rFonts w:ascii="Arial" w:hAnsi="Arial"/>
          <w:noProof/>
        </w:rPr>
        <w:instrText xml:space="preserve"> FORMCHECKBOX </w:instrText>
      </w:r>
      <w:r w:rsidRPr="00741F1F">
        <w:rPr>
          <w:rFonts w:ascii="Arial" w:hAnsi="Arial"/>
          <w:noProof/>
        </w:rPr>
      </w:r>
      <w:r w:rsidRPr="00741F1F">
        <w:rPr>
          <w:rFonts w:ascii="Arial" w:hAnsi="Arial"/>
          <w:noProof/>
        </w:rPr>
        <w:fldChar w:fldCharType="separate"/>
      </w:r>
      <w:r w:rsidRPr="00741F1F">
        <w:rPr>
          <w:rFonts w:ascii="Arial" w:hAnsi="Arial"/>
          <w:noProof/>
        </w:rPr>
        <w:fldChar w:fldCharType="end"/>
      </w:r>
      <w:r w:rsidRPr="00741F1F">
        <w:rPr>
          <w:rFonts w:ascii="Arial" w:hAnsi="Arial"/>
          <w:noProof/>
        </w:rPr>
        <w:tab/>
        <w:t xml:space="preserve">impresa singola; </w:t>
      </w:r>
    </w:p>
    <w:p w14:paraId="04D72DB0" w14:textId="77777777" w:rsidR="00E81ED0" w:rsidRPr="00741F1F" w:rsidRDefault="00E81ED0" w:rsidP="00E81ED0">
      <w:pPr>
        <w:tabs>
          <w:tab w:val="left" w:pos="0"/>
          <w:tab w:val="left" w:pos="426"/>
          <w:tab w:val="left" w:pos="5194"/>
        </w:tabs>
        <w:autoSpaceDE w:val="0"/>
        <w:autoSpaceDN w:val="0"/>
        <w:spacing w:line="320" w:lineRule="exact"/>
        <w:jc w:val="both"/>
        <w:rPr>
          <w:rFonts w:ascii="Arial" w:hAnsi="Arial"/>
          <w:noProof/>
        </w:rPr>
      </w:pPr>
      <w:r w:rsidRPr="00741F1F">
        <w:rPr>
          <w:rFonts w:ascii="Arial" w:hAnsi="Arial"/>
          <w:noProof/>
        </w:rPr>
        <w:fldChar w:fldCharType="begin">
          <w:ffData>
            <w:name w:val="Controllo1"/>
            <w:enabled/>
            <w:calcOnExit w:val="0"/>
            <w:checkBox>
              <w:sizeAuto/>
              <w:default w:val="0"/>
            </w:checkBox>
          </w:ffData>
        </w:fldChar>
      </w:r>
      <w:r w:rsidRPr="00741F1F">
        <w:rPr>
          <w:rFonts w:ascii="Arial" w:hAnsi="Arial"/>
          <w:noProof/>
        </w:rPr>
        <w:instrText xml:space="preserve"> FORMCHECKBOX </w:instrText>
      </w:r>
      <w:r w:rsidRPr="00741F1F">
        <w:rPr>
          <w:rFonts w:ascii="Arial" w:hAnsi="Arial"/>
          <w:noProof/>
        </w:rPr>
      </w:r>
      <w:r w:rsidRPr="00741F1F">
        <w:rPr>
          <w:rFonts w:ascii="Arial" w:hAnsi="Arial"/>
          <w:noProof/>
        </w:rPr>
        <w:fldChar w:fldCharType="separate"/>
      </w:r>
      <w:r w:rsidRPr="00741F1F">
        <w:rPr>
          <w:rFonts w:ascii="Arial" w:hAnsi="Arial"/>
          <w:noProof/>
        </w:rPr>
        <w:fldChar w:fldCharType="end"/>
      </w:r>
      <w:r w:rsidRPr="00741F1F">
        <w:rPr>
          <w:rFonts w:ascii="Arial" w:hAnsi="Arial"/>
          <w:noProof/>
        </w:rPr>
        <w:tab/>
        <w:t xml:space="preserve">consorzio </w:t>
      </w:r>
      <w:r w:rsidRPr="00741F1F">
        <w:rPr>
          <w:rFonts w:ascii="Arial" w:hAnsi="Arial"/>
          <w:noProof/>
        </w:rPr>
        <w:fldChar w:fldCharType="begin">
          <w:ffData>
            <w:name w:val="Controllo1"/>
            <w:enabled/>
            <w:calcOnExit w:val="0"/>
            <w:checkBox>
              <w:sizeAuto/>
              <w:default w:val="0"/>
            </w:checkBox>
          </w:ffData>
        </w:fldChar>
      </w:r>
      <w:r w:rsidRPr="00741F1F">
        <w:rPr>
          <w:rFonts w:ascii="Arial" w:hAnsi="Arial"/>
          <w:noProof/>
        </w:rPr>
        <w:instrText xml:space="preserve"> FORMCHECKBOX </w:instrText>
      </w:r>
      <w:r w:rsidRPr="00741F1F">
        <w:rPr>
          <w:rFonts w:ascii="Arial" w:hAnsi="Arial"/>
          <w:noProof/>
        </w:rPr>
      </w:r>
      <w:r w:rsidRPr="00741F1F">
        <w:rPr>
          <w:rFonts w:ascii="Arial" w:hAnsi="Arial"/>
          <w:noProof/>
        </w:rPr>
        <w:fldChar w:fldCharType="separate"/>
      </w:r>
      <w:r w:rsidRPr="00741F1F">
        <w:rPr>
          <w:rFonts w:ascii="Arial" w:hAnsi="Arial"/>
          <w:noProof/>
        </w:rPr>
        <w:fldChar w:fldCharType="end"/>
      </w:r>
      <w:r w:rsidRPr="00741F1F">
        <w:rPr>
          <w:rFonts w:ascii="Arial" w:hAnsi="Arial"/>
          <w:noProof/>
        </w:rPr>
        <w:t xml:space="preserve">stabile </w:t>
      </w:r>
      <w:r w:rsidRPr="00741F1F">
        <w:rPr>
          <w:rFonts w:ascii="Arial" w:hAnsi="Arial"/>
          <w:noProof/>
        </w:rPr>
        <w:fldChar w:fldCharType="begin">
          <w:ffData>
            <w:name w:val="Controllo1"/>
            <w:enabled/>
            <w:calcOnExit w:val="0"/>
            <w:checkBox>
              <w:sizeAuto/>
              <w:default w:val="0"/>
            </w:checkBox>
          </w:ffData>
        </w:fldChar>
      </w:r>
      <w:r w:rsidRPr="00741F1F">
        <w:rPr>
          <w:rFonts w:ascii="Arial" w:hAnsi="Arial"/>
          <w:noProof/>
        </w:rPr>
        <w:instrText xml:space="preserve"> FORMCHECKBOX </w:instrText>
      </w:r>
      <w:r w:rsidRPr="00741F1F">
        <w:rPr>
          <w:rFonts w:ascii="Arial" w:hAnsi="Arial"/>
          <w:noProof/>
        </w:rPr>
      </w:r>
      <w:r w:rsidRPr="00741F1F">
        <w:rPr>
          <w:rFonts w:ascii="Arial" w:hAnsi="Arial"/>
          <w:noProof/>
        </w:rPr>
        <w:fldChar w:fldCharType="separate"/>
      </w:r>
      <w:r w:rsidRPr="00741F1F">
        <w:rPr>
          <w:rFonts w:ascii="Arial" w:hAnsi="Arial"/>
          <w:noProof/>
        </w:rPr>
        <w:fldChar w:fldCharType="end"/>
      </w:r>
      <w:r w:rsidRPr="00741F1F">
        <w:rPr>
          <w:rFonts w:ascii="Arial" w:hAnsi="Arial"/>
          <w:noProof/>
        </w:rPr>
        <w:t xml:space="preserve"> ex art. 65, comma 2, lett. b) D.Lgs. n. 36/2023 s.m.i.;</w:t>
      </w:r>
    </w:p>
    <w:p w14:paraId="4E007C13" w14:textId="77777777" w:rsidR="00E81ED0" w:rsidRPr="00741F1F" w:rsidRDefault="00E81ED0" w:rsidP="00E81ED0">
      <w:pPr>
        <w:tabs>
          <w:tab w:val="left" w:pos="0"/>
          <w:tab w:val="left" w:pos="426"/>
          <w:tab w:val="left" w:pos="5194"/>
        </w:tabs>
        <w:autoSpaceDE w:val="0"/>
        <w:autoSpaceDN w:val="0"/>
        <w:spacing w:line="320" w:lineRule="exact"/>
        <w:jc w:val="both"/>
        <w:rPr>
          <w:rFonts w:ascii="Arial" w:hAnsi="Arial"/>
          <w:noProof/>
        </w:rPr>
      </w:pPr>
      <w:r w:rsidRPr="00741F1F">
        <w:rPr>
          <w:rFonts w:ascii="Arial" w:hAnsi="Arial"/>
          <w:noProof/>
        </w:rPr>
        <w:fldChar w:fldCharType="begin">
          <w:ffData>
            <w:name w:val="Controllo1"/>
            <w:enabled/>
            <w:calcOnExit w:val="0"/>
            <w:checkBox>
              <w:sizeAuto/>
              <w:default w:val="0"/>
            </w:checkBox>
          </w:ffData>
        </w:fldChar>
      </w:r>
      <w:r w:rsidRPr="00741F1F">
        <w:rPr>
          <w:rFonts w:ascii="Arial" w:hAnsi="Arial"/>
          <w:noProof/>
        </w:rPr>
        <w:instrText xml:space="preserve"> FORMCHECKBOX </w:instrText>
      </w:r>
      <w:r w:rsidRPr="00741F1F">
        <w:rPr>
          <w:rFonts w:ascii="Arial" w:hAnsi="Arial"/>
          <w:noProof/>
        </w:rPr>
      </w:r>
      <w:r w:rsidRPr="00741F1F">
        <w:rPr>
          <w:rFonts w:ascii="Arial" w:hAnsi="Arial"/>
          <w:noProof/>
        </w:rPr>
        <w:fldChar w:fldCharType="separate"/>
      </w:r>
      <w:r w:rsidRPr="00741F1F">
        <w:rPr>
          <w:rFonts w:ascii="Arial" w:hAnsi="Arial"/>
          <w:noProof/>
        </w:rPr>
        <w:fldChar w:fldCharType="end"/>
      </w:r>
      <w:r w:rsidRPr="00741F1F">
        <w:rPr>
          <w:rFonts w:ascii="Arial" w:hAnsi="Arial"/>
          <w:noProof/>
        </w:rPr>
        <w:tab/>
        <w:t>impresa singola avvalente con l’impresa/e ausiliaria/e .............................................................................</w:t>
      </w:r>
    </w:p>
    <w:p w14:paraId="03A4B528" w14:textId="77777777" w:rsidR="00E81ED0" w:rsidRPr="00741F1F" w:rsidRDefault="00E81ED0" w:rsidP="00E81ED0">
      <w:pPr>
        <w:tabs>
          <w:tab w:val="left" w:pos="0"/>
          <w:tab w:val="left" w:pos="426"/>
          <w:tab w:val="left" w:pos="5194"/>
        </w:tabs>
        <w:autoSpaceDE w:val="0"/>
        <w:autoSpaceDN w:val="0"/>
        <w:spacing w:line="320" w:lineRule="exact"/>
        <w:jc w:val="both"/>
        <w:rPr>
          <w:rFonts w:ascii="Arial" w:hAnsi="Arial"/>
          <w:noProof/>
        </w:rPr>
      </w:pPr>
      <w:r w:rsidRPr="00741F1F">
        <w:rPr>
          <w:rFonts w:ascii="Arial" w:hAnsi="Arial"/>
          <w:noProof/>
        </w:rPr>
        <w:tab/>
        <w:t>……………………………………………………………………………………………………………………….;</w:t>
      </w:r>
    </w:p>
    <w:p w14:paraId="60C6613F" w14:textId="77777777" w:rsidR="00E81ED0" w:rsidRPr="00741F1F" w:rsidRDefault="00E81ED0" w:rsidP="00E81ED0">
      <w:pPr>
        <w:tabs>
          <w:tab w:val="left" w:pos="426"/>
          <w:tab w:val="left" w:pos="5194"/>
        </w:tabs>
        <w:autoSpaceDE w:val="0"/>
        <w:autoSpaceDN w:val="0"/>
        <w:spacing w:line="320" w:lineRule="exact"/>
        <w:ind w:left="426" w:hanging="426"/>
        <w:jc w:val="both"/>
        <w:rPr>
          <w:rFonts w:ascii="Arial" w:hAnsi="Arial"/>
          <w:noProof/>
        </w:rPr>
      </w:pPr>
      <w:r w:rsidRPr="00741F1F">
        <w:rPr>
          <w:rFonts w:ascii="Arial" w:hAnsi="Arial"/>
          <w:noProof/>
        </w:rPr>
        <w:fldChar w:fldCharType="begin">
          <w:ffData>
            <w:name w:val="Controllo1"/>
            <w:enabled/>
            <w:calcOnExit w:val="0"/>
            <w:checkBox>
              <w:sizeAuto/>
              <w:default w:val="0"/>
            </w:checkBox>
          </w:ffData>
        </w:fldChar>
      </w:r>
      <w:r w:rsidRPr="00741F1F">
        <w:rPr>
          <w:rFonts w:ascii="Arial" w:hAnsi="Arial"/>
          <w:noProof/>
        </w:rPr>
        <w:instrText xml:space="preserve"> FORMCHECKBOX </w:instrText>
      </w:r>
      <w:r w:rsidRPr="00741F1F">
        <w:rPr>
          <w:rFonts w:ascii="Arial" w:hAnsi="Arial"/>
          <w:noProof/>
        </w:rPr>
      </w:r>
      <w:r w:rsidRPr="00741F1F">
        <w:rPr>
          <w:rFonts w:ascii="Arial" w:hAnsi="Arial"/>
          <w:noProof/>
        </w:rPr>
        <w:fldChar w:fldCharType="separate"/>
      </w:r>
      <w:r w:rsidRPr="00741F1F">
        <w:rPr>
          <w:rFonts w:ascii="Arial" w:hAnsi="Arial"/>
          <w:noProof/>
        </w:rPr>
        <w:fldChar w:fldCharType="end"/>
      </w:r>
      <w:r w:rsidRPr="00741F1F">
        <w:rPr>
          <w:rFonts w:ascii="Arial" w:hAnsi="Arial"/>
          <w:noProof/>
        </w:rPr>
        <w:t xml:space="preserve"> </w:t>
      </w:r>
      <w:r w:rsidRPr="00741F1F">
        <w:rPr>
          <w:rFonts w:ascii="Arial" w:hAnsi="Arial"/>
          <w:noProof/>
        </w:rPr>
        <w:tab/>
        <w:t>capogruppo di una associazione temporanea o di un consorzio o di un GEIE di tipo</w:t>
      </w:r>
    </w:p>
    <w:p w14:paraId="358DA40D" w14:textId="77777777" w:rsidR="00E81ED0" w:rsidRPr="00741F1F" w:rsidRDefault="00E81ED0" w:rsidP="00E81ED0">
      <w:pPr>
        <w:tabs>
          <w:tab w:val="left" w:pos="426"/>
          <w:tab w:val="left" w:pos="5194"/>
        </w:tabs>
        <w:autoSpaceDE w:val="0"/>
        <w:autoSpaceDN w:val="0"/>
        <w:spacing w:line="320" w:lineRule="exact"/>
        <w:ind w:left="426" w:hanging="426"/>
        <w:jc w:val="both"/>
        <w:rPr>
          <w:rFonts w:ascii="Arial" w:hAnsi="Arial"/>
          <w:noProof/>
        </w:rPr>
      </w:pPr>
      <w:r w:rsidRPr="00741F1F">
        <w:rPr>
          <w:rFonts w:ascii="Arial" w:hAnsi="Arial"/>
          <w:noProof/>
        </w:rPr>
        <w:tab/>
      </w:r>
      <w:r w:rsidRPr="00741F1F">
        <w:rPr>
          <w:rFonts w:ascii="Arial" w:hAnsi="Arial"/>
          <w:noProof/>
        </w:rPr>
        <w:fldChar w:fldCharType="begin">
          <w:ffData>
            <w:name w:val="Check3"/>
            <w:enabled/>
            <w:calcOnExit w:val="0"/>
            <w:checkBox>
              <w:sizeAuto/>
              <w:default w:val="0"/>
            </w:checkBox>
          </w:ffData>
        </w:fldChar>
      </w:r>
      <w:r w:rsidRPr="00741F1F">
        <w:rPr>
          <w:rFonts w:ascii="Arial" w:hAnsi="Arial"/>
          <w:noProof/>
        </w:rPr>
        <w:instrText xml:space="preserve"> FORMCHECKBOX </w:instrText>
      </w:r>
      <w:r w:rsidRPr="00741F1F">
        <w:rPr>
          <w:rFonts w:ascii="Arial" w:hAnsi="Arial"/>
          <w:noProof/>
        </w:rPr>
      </w:r>
      <w:r w:rsidRPr="00741F1F">
        <w:rPr>
          <w:rFonts w:ascii="Arial" w:hAnsi="Arial"/>
          <w:noProof/>
        </w:rPr>
        <w:fldChar w:fldCharType="separate"/>
      </w:r>
      <w:r w:rsidRPr="00741F1F">
        <w:rPr>
          <w:rFonts w:ascii="Arial" w:hAnsi="Arial"/>
          <w:noProof/>
        </w:rPr>
        <w:fldChar w:fldCharType="end"/>
      </w:r>
      <w:r w:rsidRPr="00741F1F">
        <w:rPr>
          <w:rFonts w:ascii="Arial" w:hAnsi="Arial"/>
          <w:noProof/>
        </w:rPr>
        <w:t xml:space="preserve"> orizzontale  </w:t>
      </w:r>
      <w:r w:rsidRPr="00741F1F">
        <w:rPr>
          <w:rFonts w:ascii="Arial" w:hAnsi="Arial"/>
          <w:noProof/>
        </w:rPr>
        <w:fldChar w:fldCharType="begin">
          <w:ffData>
            <w:name w:val="Check1"/>
            <w:enabled/>
            <w:calcOnExit w:val="0"/>
            <w:checkBox>
              <w:sizeAuto/>
              <w:default w:val="0"/>
            </w:checkBox>
          </w:ffData>
        </w:fldChar>
      </w:r>
      <w:r w:rsidRPr="00741F1F">
        <w:rPr>
          <w:rFonts w:ascii="Arial" w:hAnsi="Arial"/>
          <w:noProof/>
        </w:rPr>
        <w:instrText xml:space="preserve"> FORMCHECKBOX </w:instrText>
      </w:r>
      <w:r w:rsidRPr="00741F1F">
        <w:rPr>
          <w:rFonts w:ascii="Arial" w:hAnsi="Arial"/>
          <w:noProof/>
        </w:rPr>
      </w:r>
      <w:r w:rsidRPr="00741F1F">
        <w:rPr>
          <w:rFonts w:ascii="Arial" w:hAnsi="Arial"/>
          <w:noProof/>
        </w:rPr>
        <w:fldChar w:fldCharType="separate"/>
      </w:r>
      <w:r w:rsidRPr="00741F1F">
        <w:rPr>
          <w:rFonts w:ascii="Arial" w:hAnsi="Arial"/>
          <w:noProof/>
        </w:rPr>
        <w:fldChar w:fldCharType="end"/>
      </w:r>
      <w:r w:rsidRPr="00741F1F">
        <w:rPr>
          <w:rFonts w:ascii="Arial" w:hAnsi="Arial"/>
          <w:noProof/>
        </w:rPr>
        <w:t xml:space="preserve"> verticale  </w:t>
      </w:r>
      <w:r w:rsidRPr="00741F1F">
        <w:rPr>
          <w:rFonts w:ascii="Arial" w:hAnsi="Arial"/>
          <w:noProof/>
        </w:rPr>
        <w:fldChar w:fldCharType="begin">
          <w:ffData>
            <w:name w:val="Check2"/>
            <w:enabled/>
            <w:calcOnExit w:val="0"/>
            <w:checkBox>
              <w:sizeAuto/>
              <w:default w:val="0"/>
            </w:checkBox>
          </w:ffData>
        </w:fldChar>
      </w:r>
      <w:r w:rsidRPr="00741F1F">
        <w:rPr>
          <w:rFonts w:ascii="Arial" w:hAnsi="Arial"/>
          <w:noProof/>
        </w:rPr>
        <w:instrText xml:space="preserve"> FORMCHECKBOX </w:instrText>
      </w:r>
      <w:r w:rsidRPr="00741F1F">
        <w:rPr>
          <w:rFonts w:ascii="Arial" w:hAnsi="Arial"/>
          <w:noProof/>
        </w:rPr>
      </w:r>
      <w:r w:rsidRPr="00741F1F">
        <w:rPr>
          <w:rFonts w:ascii="Arial" w:hAnsi="Arial"/>
          <w:noProof/>
        </w:rPr>
        <w:fldChar w:fldCharType="separate"/>
      </w:r>
      <w:r w:rsidRPr="00741F1F">
        <w:rPr>
          <w:rFonts w:ascii="Arial" w:hAnsi="Arial"/>
          <w:noProof/>
        </w:rPr>
        <w:fldChar w:fldCharType="end"/>
      </w:r>
      <w:r w:rsidRPr="00741F1F">
        <w:rPr>
          <w:rFonts w:ascii="Arial" w:hAnsi="Arial"/>
          <w:noProof/>
        </w:rPr>
        <w:t xml:space="preserve"> misto con le imprese </w:t>
      </w:r>
      <w:r w:rsidRPr="00741F1F">
        <w:rPr>
          <w:rFonts w:ascii="Arial" w:hAnsi="Arial"/>
          <w:noProof/>
        </w:rPr>
        <w:fldChar w:fldCharType="begin">
          <w:ffData>
            <w:name w:val="Testo8"/>
            <w:enabled/>
            <w:calcOnExit w:val="0"/>
            <w:textInput>
              <w:default w:val="……………………………………………………........."/>
            </w:textInput>
          </w:ffData>
        </w:fldChar>
      </w:r>
      <w:r w:rsidRPr="00741F1F">
        <w:rPr>
          <w:rFonts w:ascii="Arial" w:hAnsi="Arial"/>
          <w:noProof/>
        </w:rPr>
        <w:instrText xml:space="preserve"> FORMTEXT </w:instrText>
      </w:r>
      <w:r w:rsidRPr="00741F1F">
        <w:rPr>
          <w:rFonts w:ascii="Arial" w:hAnsi="Arial"/>
          <w:noProof/>
        </w:rPr>
      </w:r>
      <w:r w:rsidRPr="00741F1F">
        <w:rPr>
          <w:rFonts w:ascii="Arial" w:hAnsi="Arial"/>
          <w:noProof/>
        </w:rPr>
        <w:fldChar w:fldCharType="separate"/>
      </w:r>
      <w:r w:rsidRPr="00741F1F">
        <w:rPr>
          <w:rFonts w:ascii="Arial" w:hAnsi="Arial"/>
          <w:noProof/>
        </w:rPr>
        <w:t>…………………………………………………….........</w:t>
      </w:r>
      <w:r w:rsidRPr="00741F1F">
        <w:rPr>
          <w:rFonts w:ascii="Arial" w:hAnsi="Arial"/>
          <w:noProof/>
        </w:rPr>
        <w:fldChar w:fldCharType="end"/>
      </w:r>
    </w:p>
    <w:p w14:paraId="15DB4B5C" w14:textId="77777777" w:rsidR="00E81ED0" w:rsidRPr="00741F1F" w:rsidRDefault="00E81ED0" w:rsidP="00E81ED0">
      <w:pPr>
        <w:tabs>
          <w:tab w:val="left" w:pos="426"/>
          <w:tab w:val="left" w:pos="5194"/>
        </w:tabs>
        <w:autoSpaceDE w:val="0"/>
        <w:autoSpaceDN w:val="0"/>
        <w:spacing w:line="320" w:lineRule="exact"/>
        <w:ind w:left="426" w:hanging="426"/>
        <w:jc w:val="both"/>
        <w:rPr>
          <w:rFonts w:ascii="Arial" w:hAnsi="Arial"/>
          <w:noProof/>
        </w:rPr>
      </w:pPr>
      <w:r w:rsidRPr="00741F1F">
        <w:rPr>
          <w:rFonts w:ascii="Arial" w:hAnsi="Arial"/>
          <w:noProof/>
        </w:rPr>
        <w:tab/>
      </w:r>
      <w:r w:rsidRPr="00741F1F">
        <w:rPr>
          <w:rFonts w:ascii="Arial" w:hAnsi="Arial"/>
          <w:noProof/>
        </w:rPr>
        <w:fldChar w:fldCharType="begin">
          <w:ffData>
            <w:name w:val="Testo9"/>
            <w:enabled/>
            <w:calcOnExit w:val="0"/>
            <w:textInput>
              <w:default w:val="…………………………………………………………………………………………………………….................."/>
            </w:textInput>
          </w:ffData>
        </w:fldChar>
      </w:r>
      <w:r w:rsidRPr="00741F1F">
        <w:rPr>
          <w:rFonts w:ascii="Arial" w:hAnsi="Arial"/>
          <w:noProof/>
        </w:rPr>
        <w:instrText xml:space="preserve"> FORMTEXT </w:instrText>
      </w:r>
      <w:r w:rsidRPr="00741F1F">
        <w:rPr>
          <w:rFonts w:ascii="Arial" w:hAnsi="Arial"/>
          <w:noProof/>
        </w:rPr>
      </w:r>
      <w:r w:rsidRPr="00741F1F">
        <w:rPr>
          <w:rFonts w:ascii="Arial" w:hAnsi="Arial"/>
          <w:noProof/>
        </w:rPr>
        <w:fldChar w:fldCharType="separate"/>
      </w:r>
      <w:r w:rsidRPr="00741F1F">
        <w:rPr>
          <w:rFonts w:ascii="Arial" w:hAnsi="Arial"/>
          <w:noProof/>
        </w:rPr>
        <w:t>……………………………………………………………………………………………………………..................</w:t>
      </w:r>
      <w:r w:rsidRPr="00741F1F">
        <w:rPr>
          <w:rFonts w:ascii="Arial" w:hAnsi="Arial"/>
          <w:noProof/>
        </w:rPr>
        <w:fldChar w:fldCharType="end"/>
      </w:r>
    </w:p>
    <w:p w14:paraId="18E6CA96" w14:textId="77777777" w:rsidR="00E81ED0" w:rsidRPr="00741F1F" w:rsidRDefault="00E81ED0" w:rsidP="00E81ED0">
      <w:pPr>
        <w:tabs>
          <w:tab w:val="left" w:pos="426"/>
          <w:tab w:val="left" w:pos="5194"/>
        </w:tabs>
        <w:autoSpaceDE w:val="0"/>
        <w:autoSpaceDN w:val="0"/>
        <w:spacing w:line="320" w:lineRule="exact"/>
        <w:ind w:left="426" w:hanging="426"/>
        <w:jc w:val="both"/>
        <w:rPr>
          <w:rFonts w:ascii="Arial" w:hAnsi="Arial"/>
          <w:noProof/>
        </w:rPr>
      </w:pPr>
      <w:r w:rsidRPr="00741F1F">
        <w:rPr>
          <w:rFonts w:ascii="Arial" w:hAnsi="Arial"/>
          <w:noProof/>
        </w:rPr>
        <w:tab/>
      </w:r>
      <w:r w:rsidRPr="00741F1F">
        <w:rPr>
          <w:rFonts w:ascii="Arial" w:hAnsi="Arial"/>
          <w:noProof/>
        </w:rPr>
        <w:fldChar w:fldCharType="begin">
          <w:ffData>
            <w:name w:val="Testo10"/>
            <w:enabled/>
            <w:calcOnExit w:val="0"/>
            <w:textInput>
              <w:default w:val="…………………………………………………………………………………………………………….................."/>
            </w:textInput>
          </w:ffData>
        </w:fldChar>
      </w:r>
      <w:r w:rsidRPr="00741F1F">
        <w:rPr>
          <w:rFonts w:ascii="Arial" w:hAnsi="Arial"/>
          <w:noProof/>
        </w:rPr>
        <w:instrText xml:space="preserve"> FORMTEXT </w:instrText>
      </w:r>
      <w:r w:rsidRPr="00741F1F">
        <w:rPr>
          <w:rFonts w:ascii="Arial" w:hAnsi="Arial"/>
          <w:noProof/>
        </w:rPr>
      </w:r>
      <w:r w:rsidRPr="00741F1F">
        <w:rPr>
          <w:rFonts w:ascii="Arial" w:hAnsi="Arial"/>
          <w:noProof/>
        </w:rPr>
        <w:fldChar w:fldCharType="separate"/>
      </w:r>
      <w:r w:rsidRPr="00741F1F">
        <w:rPr>
          <w:rFonts w:ascii="Arial" w:hAnsi="Arial"/>
          <w:noProof/>
        </w:rPr>
        <w:t>……………………………………………………………………………………………………………..................</w:t>
      </w:r>
      <w:r w:rsidRPr="00741F1F">
        <w:rPr>
          <w:rFonts w:ascii="Arial" w:hAnsi="Arial"/>
          <w:noProof/>
        </w:rPr>
        <w:fldChar w:fldCharType="end"/>
      </w:r>
    </w:p>
    <w:p w14:paraId="68F69EE0" w14:textId="77777777" w:rsidR="00E81ED0" w:rsidRPr="00741F1F" w:rsidRDefault="00E81ED0" w:rsidP="00E81ED0">
      <w:pPr>
        <w:tabs>
          <w:tab w:val="left" w:pos="426"/>
          <w:tab w:val="left" w:pos="5194"/>
        </w:tabs>
        <w:autoSpaceDE w:val="0"/>
        <w:autoSpaceDN w:val="0"/>
        <w:spacing w:line="320" w:lineRule="exact"/>
        <w:ind w:left="426" w:hanging="426"/>
        <w:jc w:val="both"/>
        <w:rPr>
          <w:rFonts w:ascii="Arial" w:hAnsi="Arial"/>
          <w:noProof/>
        </w:rPr>
      </w:pPr>
      <w:r w:rsidRPr="00741F1F">
        <w:rPr>
          <w:rFonts w:ascii="Arial" w:hAnsi="Arial"/>
          <w:noProof/>
        </w:rPr>
        <w:fldChar w:fldCharType="begin">
          <w:ffData>
            <w:name w:val="Controllo1"/>
            <w:enabled/>
            <w:calcOnExit w:val="0"/>
            <w:checkBox>
              <w:sizeAuto/>
              <w:default w:val="0"/>
            </w:checkBox>
          </w:ffData>
        </w:fldChar>
      </w:r>
      <w:r w:rsidRPr="00741F1F">
        <w:rPr>
          <w:rFonts w:ascii="Arial" w:hAnsi="Arial"/>
          <w:noProof/>
        </w:rPr>
        <w:instrText xml:space="preserve"> FORMCHECKBOX </w:instrText>
      </w:r>
      <w:r w:rsidRPr="00741F1F">
        <w:rPr>
          <w:rFonts w:ascii="Arial" w:hAnsi="Arial"/>
          <w:noProof/>
        </w:rPr>
      </w:r>
      <w:r w:rsidRPr="00741F1F">
        <w:rPr>
          <w:rFonts w:ascii="Arial" w:hAnsi="Arial"/>
          <w:noProof/>
        </w:rPr>
        <w:fldChar w:fldCharType="separate"/>
      </w:r>
      <w:r w:rsidRPr="00741F1F">
        <w:rPr>
          <w:rFonts w:ascii="Arial" w:hAnsi="Arial"/>
          <w:noProof/>
        </w:rPr>
        <w:fldChar w:fldCharType="end"/>
      </w:r>
      <w:r w:rsidRPr="00741F1F">
        <w:rPr>
          <w:rFonts w:ascii="Arial" w:hAnsi="Arial"/>
          <w:noProof/>
        </w:rPr>
        <w:t xml:space="preserve">  </w:t>
      </w:r>
      <w:r w:rsidRPr="00741F1F">
        <w:rPr>
          <w:rFonts w:ascii="Arial" w:hAnsi="Arial"/>
          <w:noProof/>
        </w:rPr>
        <w:tab/>
        <w:t>mandante una associazione temporanea o di un consorzio o di un GEIE di tipo</w:t>
      </w:r>
    </w:p>
    <w:p w14:paraId="5839F507" w14:textId="77777777" w:rsidR="00E81ED0" w:rsidRPr="00741F1F" w:rsidRDefault="00E81ED0" w:rsidP="00E81ED0">
      <w:pPr>
        <w:tabs>
          <w:tab w:val="left" w:pos="426"/>
          <w:tab w:val="left" w:pos="5194"/>
        </w:tabs>
        <w:autoSpaceDE w:val="0"/>
        <w:autoSpaceDN w:val="0"/>
        <w:spacing w:line="320" w:lineRule="exact"/>
        <w:ind w:left="426" w:hanging="426"/>
        <w:jc w:val="both"/>
        <w:rPr>
          <w:rFonts w:ascii="Arial" w:hAnsi="Arial"/>
          <w:noProof/>
        </w:rPr>
      </w:pPr>
      <w:r w:rsidRPr="00741F1F">
        <w:rPr>
          <w:rFonts w:ascii="Arial" w:hAnsi="Arial"/>
          <w:noProof/>
        </w:rPr>
        <w:tab/>
      </w:r>
      <w:r w:rsidRPr="00741F1F">
        <w:rPr>
          <w:rFonts w:ascii="Arial" w:hAnsi="Arial"/>
          <w:noProof/>
        </w:rPr>
        <w:fldChar w:fldCharType="begin">
          <w:ffData>
            <w:name w:val="Check3"/>
            <w:enabled/>
            <w:calcOnExit w:val="0"/>
            <w:checkBox>
              <w:sizeAuto/>
              <w:default w:val="0"/>
            </w:checkBox>
          </w:ffData>
        </w:fldChar>
      </w:r>
      <w:r w:rsidRPr="00741F1F">
        <w:rPr>
          <w:rFonts w:ascii="Arial" w:hAnsi="Arial"/>
          <w:noProof/>
        </w:rPr>
        <w:instrText xml:space="preserve"> FORMCHECKBOX </w:instrText>
      </w:r>
      <w:r w:rsidRPr="00741F1F">
        <w:rPr>
          <w:rFonts w:ascii="Arial" w:hAnsi="Arial"/>
          <w:noProof/>
        </w:rPr>
      </w:r>
      <w:r w:rsidRPr="00741F1F">
        <w:rPr>
          <w:rFonts w:ascii="Arial" w:hAnsi="Arial"/>
          <w:noProof/>
        </w:rPr>
        <w:fldChar w:fldCharType="separate"/>
      </w:r>
      <w:r w:rsidRPr="00741F1F">
        <w:rPr>
          <w:rFonts w:ascii="Arial" w:hAnsi="Arial"/>
          <w:noProof/>
        </w:rPr>
        <w:fldChar w:fldCharType="end"/>
      </w:r>
      <w:r w:rsidRPr="00741F1F">
        <w:rPr>
          <w:rFonts w:ascii="Arial" w:hAnsi="Arial"/>
          <w:noProof/>
        </w:rPr>
        <w:t xml:space="preserve"> orizzontale  </w:t>
      </w:r>
      <w:r w:rsidRPr="00741F1F">
        <w:rPr>
          <w:rFonts w:ascii="Arial" w:hAnsi="Arial"/>
          <w:noProof/>
        </w:rPr>
        <w:fldChar w:fldCharType="begin">
          <w:ffData>
            <w:name w:val="Check1"/>
            <w:enabled/>
            <w:calcOnExit w:val="0"/>
            <w:checkBox>
              <w:sizeAuto/>
              <w:default w:val="0"/>
            </w:checkBox>
          </w:ffData>
        </w:fldChar>
      </w:r>
      <w:r w:rsidRPr="00741F1F">
        <w:rPr>
          <w:rFonts w:ascii="Arial" w:hAnsi="Arial"/>
          <w:noProof/>
        </w:rPr>
        <w:instrText xml:space="preserve"> FORMCHECKBOX </w:instrText>
      </w:r>
      <w:r w:rsidRPr="00741F1F">
        <w:rPr>
          <w:rFonts w:ascii="Arial" w:hAnsi="Arial"/>
          <w:noProof/>
        </w:rPr>
      </w:r>
      <w:r w:rsidRPr="00741F1F">
        <w:rPr>
          <w:rFonts w:ascii="Arial" w:hAnsi="Arial"/>
          <w:noProof/>
        </w:rPr>
        <w:fldChar w:fldCharType="separate"/>
      </w:r>
      <w:r w:rsidRPr="00741F1F">
        <w:rPr>
          <w:rFonts w:ascii="Arial" w:hAnsi="Arial"/>
          <w:noProof/>
        </w:rPr>
        <w:fldChar w:fldCharType="end"/>
      </w:r>
      <w:r w:rsidRPr="00741F1F">
        <w:rPr>
          <w:rFonts w:ascii="Arial" w:hAnsi="Arial"/>
          <w:noProof/>
        </w:rPr>
        <w:t xml:space="preserve"> verticale  </w:t>
      </w:r>
      <w:r w:rsidRPr="00741F1F">
        <w:rPr>
          <w:rFonts w:ascii="Arial" w:hAnsi="Arial"/>
          <w:noProof/>
        </w:rPr>
        <w:fldChar w:fldCharType="begin">
          <w:ffData>
            <w:name w:val="Check2"/>
            <w:enabled/>
            <w:calcOnExit w:val="0"/>
            <w:checkBox>
              <w:sizeAuto/>
              <w:default w:val="0"/>
            </w:checkBox>
          </w:ffData>
        </w:fldChar>
      </w:r>
      <w:r w:rsidRPr="00741F1F">
        <w:rPr>
          <w:rFonts w:ascii="Arial" w:hAnsi="Arial"/>
          <w:noProof/>
        </w:rPr>
        <w:instrText xml:space="preserve"> FORMCHECKBOX </w:instrText>
      </w:r>
      <w:r w:rsidRPr="00741F1F">
        <w:rPr>
          <w:rFonts w:ascii="Arial" w:hAnsi="Arial"/>
          <w:noProof/>
        </w:rPr>
      </w:r>
      <w:r w:rsidRPr="00741F1F">
        <w:rPr>
          <w:rFonts w:ascii="Arial" w:hAnsi="Arial"/>
          <w:noProof/>
        </w:rPr>
        <w:fldChar w:fldCharType="separate"/>
      </w:r>
      <w:r w:rsidRPr="00741F1F">
        <w:rPr>
          <w:rFonts w:ascii="Arial" w:hAnsi="Arial"/>
          <w:noProof/>
        </w:rPr>
        <w:fldChar w:fldCharType="end"/>
      </w:r>
      <w:r w:rsidRPr="00741F1F">
        <w:rPr>
          <w:rFonts w:ascii="Arial" w:hAnsi="Arial"/>
          <w:noProof/>
        </w:rPr>
        <w:t xml:space="preserve"> misto con le imprese </w:t>
      </w:r>
      <w:r w:rsidRPr="00741F1F">
        <w:rPr>
          <w:rFonts w:ascii="Arial" w:hAnsi="Arial"/>
          <w:noProof/>
        </w:rPr>
        <w:fldChar w:fldCharType="begin">
          <w:ffData>
            <w:name w:val="Testo8"/>
            <w:enabled/>
            <w:calcOnExit w:val="0"/>
            <w:textInput>
              <w:default w:val="……………………………………………………........."/>
            </w:textInput>
          </w:ffData>
        </w:fldChar>
      </w:r>
      <w:r w:rsidRPr="00741F1F">
        <w:rPr>
          <w:rFonts w:ascii="Arial" w:hAnsi="Arial"/>
          <w:noProof/>
        </w:rPr>
        <w:instrText xml:space="preserve"> FORMTEXT </w:instrText>
      </w:r>
      <w:r w:rsidRPr="00741F1F">
        <w:rPr>
          <w:rFonts w:ascii="Arial" w:hAnsi="Arial"/>
          <w:noProof/>
        </w:rPr>
      </w:r>
      <w:r w:rsidRPr="00741F1F">
        <w:rPr>
          <w:rFonts w:ascii="Arial" w:hAnsi="Arial"/>
          <w:noProof/>
        </w:rPr>
        <w:fldChar w:fldCharType="separate"/>
      </w:r>
      <w:r w:rsidRPr="00741F1F">
        <w:rPr>
          <w:rFonts w:ascii="Arial" w:hAnsi="Arial"/>
          <w:noProof/>
        </w:rPr>
        <w:t>…………………………………………………….........</w:t>
      </w:r>
      <w:r w:rsidRPr="00741F1F">
        <w:rPr>
          <w:rFonts w:ascii="Arial" w:hAnsi="Arial"/>
          <w:noProof/>
        </w:rPr>
        <w:fldChar w:fldCharType="end"/>
      </w:r>
    </w:p>
    <w:p w14:paraId="4279FED6" w14:textId="77777777" w:rsidR="00E81ED0" w:rsidRPr="00741F1F" w:rsidRDefault="00E81ED0" w:rsidP="00E81ED0">
      <w:pPr>
        <w:tabs>
          <w:tab w:val="left" w:pos="426"/>
          <w:tab w:val="left" w:pos="5194"/>
        </w:tabs>
        <w:autoSpaceDE w:val="0"/>
        <w:autoSpaceDN w:val="0"/>
        <w:spacing w:line="320" w:lineRule="exact"/>
        <w:ind w:left="426" w:hanging="426"/>
        <w:jc w:val="both"/>
        <w:rPr>
          <w:rFonts w:ascii="Arial" w:hAnsi="Arial"/>
          <w:noProof/>
        </w:rPr>
      </w:pPr>
      <w:r w:rsidRPr="00741F1F">
        <w:rPr>
          <w:rFonts w:ascii="Arial" w:hAnsi="Arial"/>
          <w:noProof/>
        </w:rPr>
        <w:tab/>
      </w:r>
      <w:r w:rsidRPr="00741F1F">
        <w:rPr>
          <w:rFonts w:ascii="Arial" w:hAnsi="Arial"/>
          <w:noProof/>
        </w:rPr>
        <w:fldChar w:fldCharType="begin">
          <w:ffData>
            <w:name w:val="Testo9"/>
            <w:enabled/>
            <w:calcOnExit w:val="0"/>
            <w:textInput>
              <w:default w:val="…………………………………………………………………………………………………………….................."/>
            </w:textInput>
          </w:ffData>
        </w:fldChar>
      </w:r>
      <w:r w:rsidRPr="00741F1F">
        <w:rPr>
          <w:rFonts w:ascii="Arial" w:hAnsi="Arial"/>
          <w:noProof/>
        </w:rPr>
        <w:instrText xml:space="preserve"> FORMTEXT </w:instrText>
      </w:r>
      <w:r w:rsidRPr="00741F1F">
        <w:rPr>
          <w:rFonts w:ascii="Arial" w:hAnsi="Arial"/>
          <w:noProof/>
        </w:rPr>
      </w:r>
      <w:r w:rsidRPr="00741F1F">
        <w:rPr>
          <w:rFonts w:ascii="Arial" w:hAnsi="Arial"/>
          <w:noProof/>
        </w:rPr>
        <w:fldChar w:fldCharType="separate"/>
      </w:r>
      <w:r w:rsidRPr="00741F1F">
        <w:rPr>
          <w:rFonts w:ascii="Arial" w:hAnsi="Arial"/>
          <w:noProof/>
        </w:rPr>
        <w:t>……………………………………………………………………………………………………………..................</w:t>
      </w:r>
      <w:r w:rsidRPr="00741F1F">
        <w:rPr>
          <w:rFonts w:ascii="Arial" w:hAnsi="Arial"/>
          <w:noProof/>
        </w:rPr>
        <w:fldChar w:fldCharType="end"/>
      </w:r>
    </w:p>
    <w:p w14:paraId="5D3223CB" w14:textId="77777777" w:rsidR="00E81ED0" w:rsidRPr="00741F1F" w:rsidRDefault="00E81ED0" w:rsidP="00E81ED0">
      <w:pPr>
        <w:tabs>
          <w:tab w:val="left" w:pos="426"/>
          <w:tab w:val="left" w:pos="5194"/>
        </w:tabs>
        <w:autoSpaceDE w:val="0"/>
        <w:autoSpaceDN w:val="0"/>
        <w:spacing w:line="320" w:lineRule="exact"/>
        <w:ind w:left="426" w:hanging="66"/>
        <w:jc w:val="both"/>
        <w:rPr>
          <w:rFonts w:ascii="Arial" w:hAnsi="Arial"/>
          <w:noProof/>
        </w:rPr>
      </w:pPr>
      <w:r w:rsidRPr="00741F1F">
        <w:rPr>
          <w:rFonts w:ascii="Arial" w:hAnsi="Arial"/>
          <w:noProof/>
        </w:rPr>
        <w:tab/>
      </w:r>
      <w:r w:rsidRPr="00741F1F">
        <w:rPr>
          <w:rFonts w:ascii="Arial" w:hAnsi="Arial"/>
          <w:noProof/>
        </w:rPr>
        <w:fldChar w:fldCharType="begin">
          <w:ffData>
            <w:name w:val="Testo10"/>
            <w:enabled/>
            <w:calcOnExit w:val="0"/>
            <w:textInput>
              <w:default w:val="…………………………………………………………………………………………………………….................."/>
            </w:textInput>
          </w:ffData>
        </w:fldChar>
      </w:r>
      <w:r w:rsidRPr="00741F1F">
        <w:rPr>
          <w:rFonts w:ascii="Arial" w:hAnsi="Arial"/>
          <w:noProof/>
        </w:rPr>
        <w:instrText xml:space="preserve"> FORMTEXT </w:instrText>
      </w:r>
      <w:r w:rsidRPr="00741F1F">
        <w:rPr>
          <w:rFonts w:ascii="Arial" w:hAnsi="Arial"/>
          <w:noProof/>
        </w:rPr>
      </w:r>
      <w:r w:rsidRPr="00741F1F">
        <w:rPr>
          <w:rFonts w:ascii="Arial" w:hAnsi="Arial"/>
          <w:noProof/>
        </w:rPr>
        <w:fldChar w:fldCharType="separate"/>
      </w:r>
      <w:r w:rsidRPr="00741F1F">
        <w:rPr>
          <w:rFonts w:ascii="Arial" w:hAnsi="Arial"/>
          <w:noProof/>
        </w:rPr>
        <w:t>……………………………………………………………………………………………………………..................</w:t>
      </w:r>
      <w:r w:rsidRPr="00741F1F">
        <w:rPr>
          <w:rFonts w:ascii="Arial" w:hAnsi="Arial"/>
          <w:noProof/>
        </w:rPr>
        <w:fldChar w:fldCharType="end"/>
      </w:r>
    </w:p>
    <w:p w14:paraId="67940A98" w14:textId="77777777" w:rsidR="00E81ED0" w:rsidRPr="00741F1F" w:rsidRDefault="00E81ED0" w:rsidP="00E81ED0">
      <w:pPr>
        <w:tabs>
          <w:tab w:val="left" w:pos="426"/>
          <w:tab w:val="left" w:pos="5194"/>
        </w:tabs>
        <w:autoSpaceDE w:val="0"/>
        <w:autoSpaceDN w:val="0"/>
        <w:spacing w:line="320" w:lineRule="exact"/>
        <w:ind w:left="426" w:hanging="426"/>
        <w:jc w:val="both"/>
        <w:rPr>
          <w:rFonts w:ascii="Arial" w:hAnsi="Arial"/>
          <w:noProof/>
        </w:rPr>
      </w:pPr>
      <w:r w:rsidRPr="00741F1F">
        <w:rPr>
          <w:rFonts w:ascii="Arial" w:hAnsi="Arial"/>
          <w:noProof/>
        </w:rPr>
        <w:fldChar w:fldCharType="begin">
          <w:ffData>
            <w:name w:val="Controllo1"/>
            <w:enabled/>
            <w:calcOnExit w:val="0"/>
            <w:checkBox>
              <w:sizeAuto/>
              <w:default w:val="0"/>
            </w:checkBox>
          </w:ffData>
        </w:fldChar>
      </w:r>
      <w:r w:rsidRPr="00741F1F">
        <w:rPr>
          <w:rFonts w:ascii="Arial" w:hAnsi="Arial"/>
          <w:noProof/>
        </w:rPr>
        <w:instrText xml:space="preserve"> FORMCHECKBOX </w:instrText>
      </w:r>
      <w:r w:rsidRPr="00741F1F">
        <w:rPr>
          <w:rFonts w:ascii="Arial" w:hAnsi="Arial"/>
          <w:noProof/>
        </w:rPr>
      </w:r>
      <w:r w:rsidRPr="00741F1F">
        <w:rPr>
          <w:rFonts w:ascii="Arial" w:hAnsi="Arial"/>
          <w:noProof/>
        </w:rPr>
        <w:fldChar w:fldCharType="separate"/>
      </w:r>
      <w:r w:rsidRPr="00741F1F">
        <w:rPr>
          <w:rFonts w:ascii="Arial" w:hAnsi="Arial"/>
          <w:noProof/>
        </w:rPr>
        <w:fldChar w:fldCharType="end"/>
      </w:r>
      <w:r w:rsidRPr="00741F1F">
        <w:rPr>
          <w:rFonts w:ascii="Arial" w:hAnsi="Arial"/>
          <w:noProof/>
        </w:rPr>
        <w:t xml:space="preserve">  </w:t>
      </w:r>
      <w:r w:rsidRPr="00741F1F">
        <w:rPr>
          <w:rFonts w:ascii="Arial" w:hAnsi="Arial"/>
          <w:noProof/>
        </w:rPr>
        <w:tab/>
        <w:t>impresa consorziata indicata dal consorzio quale impresa esecutrice;</w:t>
      </w:r>
    </w:p>
    <w:p w14:paraId="35675FFB" w14:textId="77777777" w:rsidR="00E81ED0" w:rsidRPr="00741F1F" w:rsidRDefault="00E81ED0" w:rsidP="00E81ED0">
      <w:pPr>
        <w:tabs>
          <w:tab w:val="left" w:pos="426"/>
          <w:tab w:val="left" w:pos="5194"/>
        </w:tabs>
        <w:autoSpaceDE w:val="0"/>
        <w:autoSpaceDN w:val="0"/>
        <w:spacing w:line="320" w:lineRule="exact"/>
        <w:ind w:left="426" w:hanging="426"/>
        <w:jc w:val="both"/>
        <w:rPr>
          <w:rFonts w:ascii="Arial" w:hAnsi="Arial"/>
          <w:noProof/>
        </w:rPr>
      </w:pPr>
      <w:r w:rsidRPr="00741F1F">
        <w:rPr>
          <w:rFonts w:ascii="Arial" w:hAnsi="Arial"/>
          <w:noProof/>
        </w:rPr>
        <w:fldChar w:fldCharType="begin">
          <w:ffData>
            <w:name w:val="Controllo1"/>
            <w:enabled/>
            <w:calcOnExit w:val="0"/>
            <w:checkBox>
              <w:sizeAuto/>
              <w:default w:val="0"/>
            </w:checkBox>
          </w:ffData>
        </w:fldChar>
      </w:r>
      <w:r w:rsidRPr="00741F1F">
        <w:rPr>
          <w:rFonts w:ascii="Arial" w:hAnsi="Arial"/>
          <w:noProof/>
        </w:rPr>
        <w:instrText xml:space="preserve"> FORMCHECKBOX </w:instrText>
      </w:r>
      <w:r w:rsidRPr="00741F1F">
        <w:rPr>
          <w:rFonts w:ascii="Arial" w:hAnsi="Arial"/>
          <w:noProof/>
        </w:rPr>
      </w:r>
      <w:r w:rsidRPr="00741F1F">
        <w:rPr>
          <w:rFonts w:ascii="Arial" w:hAnsi="Arial"/>
          <w:noProof/>
        </w:rPr>
        <w:fldChar w:fldCharType="separate"/>
      </w:r>
      <w:r w:rsidRPr="00741F1F">
        <w:rPr>
          <w:rFonts w:ascii="Arial" w:hAnsi="Arial"/>
          <w:noProof/>
        </w:rPr>
        <w:fldChar w:fldCharType="end"/>
      </w:r>
      <w:r w:rsidRPr="00741F1F">
        <w:rPr>
          <w:rFonts w:ascii="Arial" w:hAnsi="Arial"/>
          <w:noProof/>
        </w:rPr>
        <w:tab/>
        <w:t>impresa aggregata capofila ……………………………………………………………………………….. della aggregazione tra imprese aderenti al contratto di rete ai sensi dell’art. 3, comma 4-ter del decreto-legge 10 febbraio 2009 n. 5 convertito con legge 9 aprile 2009 n. 33 e segnatamente tra l’impresa richiedente e le ulteriori imprese aggregate ….……………………………………………………………………………….</w:t>
      </w:r>
    </w:p>
    <w:p w14:paraId="59D9F633" w14:textId="77777777" w:rsidR="00E81ED0" w:rsidRPr="00741F1F" w:rsidRDefault="00E81ED0" w:rsidP="00E81ED0">
      <w:pPr>
        <w:tabs>
          <w:tab w:val="left" w:pos="426"/>
          <w:tab w:val="left" w:pos="5194"/>
        </w:tabs>
        <w:autoSpaceDE w:val="0"/>
        <w:autoSpaceDN w:val="0"/>
        <w:spacing w:line="320" w:lineRule="exact"/>
        <w:ind w:left="426" w:hanging="426"/>
        <w:jc w:val="both"/>
        <w:rPr>
          <w:rFonts w:ascii="Arial" w:hAnsi="Arial"/>
          <w:noProof/>
        </w:rPr>
      </w:pPr>
    </w:p>
    <w:p w14:paraId="19C6F073" w14:textId="77777777" w:rsidR="00E81ED0" w:rsidRPr="00741F1F" w:rsidRDefault="00E81ED0" w:rsidP="00E81ED0">
      <w:pPr>
        <w:tabs>
          <w:tab w:val="left" w:pos="426"/>
          <w:tab w:val="left" w:pos="5194"/>
        </w:tabs>
        <w:autoSpaceDE w:val="0"/>
        <w:autoSpaceDN w:val="0"/>
        <w:spacing w:line="320" w:lineRule="exact"/>
        <w:ind w:left="426" w:hanging="426"/>
        <w:jc w:val="both"/>
        <w:rPr>
          <w:rFonts w:ascii="Arial" w:hAnsi="Arial"/>
          <w:noProof/>
        </w:rPr>
      </w:pPr>
      <w:r w:rsidRPr="00741F1F">
        <w:rPr>
          <w:rFonts w:ascii="Arial" w:hAnsi="Arial"/>
          <w:noProof/>
        </w:rPr>
        <w:lastRenderedPageBreak/>
        <w:fldChar w:fldCharType="begin">
          <w:ffData>
            <w:name w:val="Controllo1"/>
            <w:enabled/>
            <w:calcOnExit w:val="0"/>
            <w:checkBox>
              <w:sizeAuto/>
              <w:default w:val="0"/>
            </w:checkBox>
          </w:ffData>
        </w:fldChar>
      </w:r>
      <w:r w:rsidRPr="00741F1F">
        <w:rPr>
          <w:rFonts w:ascii="Arial" w:hAnsi="Arial"/>
          <w:noProof/>
        </w:rPr>
        <w:instrText xml:space="preserve"> FORMCHECKBOX </w:instrText>
      </w:r>
      <w:r w:rsidRPr="00741F1F">
        <w:rPr>
          <w:rFonts w:ascii="Arial" w:hAnsi="Arial"/>
          <w:noProof/>
        </w:rPr>
      </w:r>
      <w:r w:rsidRPr="00741F1F">
        <w:rPr>
          <w:rFonts w:ascii="Arial" w:hAnsi="Arial"/>
          <w:noProof/>
        </w:rPr>
        <w:fldChar w:fldCharType="separate"/>
      </w:r>
      <w:r w:rsidRPr="00741F1F">
        <w:rPr>
          <w:rFonts w:ascii="Arial" w:hAnsi="Arial"/>
          <w:noProof/>
        </w:rPr>
        <w:fldChar w:fldCharType="end"/>
      </w:r>
      <w:r w:rsidRPr="00741F1F">
        <w:rPr>
          <w:rFonts w:ascii="Arial" w:hAnsi="Arial"/>
          <w:noProof/>
        </w:rPr>
        <w:tab/>
        <w:t>impresa aggregata ……………………………………………………………………………….. aderente al contratto di rete ai sensi dell’art. 3, comma 4-ter del decreto-legge 10 febbraio 2009 n. 5 convertito con legge 9 aprile 2009 n. 33 e segnatamente tra l’impresa aggregata capofila ………………………………… e le ulteriori imprese aggregate ….……………………………………………………………………………….</w:t>
      </w:r>
    </w:p>
    <w:p w14:paraId="0003312A" w14:textId="77777777" w:rsidR="00E81ED0" w:rsidRPr="00741F1F" w:rsidRDefault="00E81ED0" w:rsidP="00E81ED0">
      <w:pPr>
        <w:jc w:val="both"/>
        <w:rPr>
          <w:rFonts w:ascii="Arial" w:hAnsi="Arial" w:cs="Arial"/>
          <w:b/>
        </w:rPr>
      </w:pPr>
    </w:p>
    <w:p w14:paraId="1581D361" w14:textId="77777777" w:rsidR="00E81ED0" w:rsidRPr="00741F1F" w:rsidRDefault="00E81ED0" w:rsidP="00E81ED0">
      <w:pPr>
        <w:jc w:val="both"/>
        <w:rPr>
          <w:rFonts w:ascii="Arial" w:hAnsi="Arial" w:cs="Arial"/>
          <w:b/>
        </w:rPr>
      </w:pPr>
      <w:r w:rsidRPr="00741F1F">
        <w:rPr>
          <w:rFonts w:ascii="Arial" w:hAnsi="Arial" w:cs="Arial"/>
          <w:b/>
        </w:rPr>
        <w:t>A tal fine</w:t>
      </w:r>
      <w:r w:rsidRPr="00741F1F">
        <w:t xml:space="preserve"> </w:t>
      </w:r>
      <w:r w:rsidRPr="00741F1F">
        <w:rPr>
          <w:rFonts w:ascii="Arial" w:hAnsi="Arial" w:cs="Arial"/>
          <w:b/>
        </w:rPr>
        <w:t>ai sensi degli articoli 46 e 47 del d.P.R. 28 dicembre 2000, n. 445, consapevole delle sanzioni penali previste dal successivo articolo 76 per le ipotesi di falsità in atti e dichiarazioni mendaci ivi indicate</w:t>
      </w:r>
    </w:p>
    <w:p w14:paraId="29798E28" w14:textId="77777777" w:rsidR="00E81ED0" w:rsidRPr="00741F1F" w:rsidRDefault="00E81ED0" w:rsidP="00E81ED0">
      <w:pPr>
        <w:rPr>
          <w:rFonts w:ascii="Arial" w:hAnsi="Arial" w:cs="Arial"/>
          <w:b/>
        </w:rPr>
      </w:pPr>
    </w:p>
    <w:p w14:paraId="374F6318" w14:textId="14927C66" w:rsidR="00E81ED0" w:rsidRPr="00741F1F" w:rsidRDefault="00E81ED0" w:rsidP="00E81ED0">
      <w:pPr>
        <w:jc w:val="center"/>
        <w:rPr>
          <w:rFonts w:ascii="Arial" w:hAnsi="Arial" w:cs="Arial"/>
          <w:b/>
          <w:szCs w:val="24"/>
        </w:rPr>
      </w:pPr>
      <w:r w:rsidRPr="00741F1F">
        <w:rPr>
          <w:rFonts w:ascii="Arial" w:hAnsi="Arial" w:cs="Arial"/>
          <w:b/>
          <w:szCs w:val="24"/>
        </w:rPr>
        <w:t>D I C H I A R A</w:t>
      </w:r>
    </w:p>
    <w:p w14:paraId="7B9967A5" w14:textId="77777777" w:rsidR="00E81ED0" w:rsidRPr="00741F1F" w:rsidRDefault="00E81ED0" w:rsidP="00E81ED0">
      <w:pPr>
        <w:widowControl w:val="0"/>
        <w:overflowPunct w:val="0"/>
        <w:autoSpaceDE w:val="0"/>
        <w:autoSpaceDN w:val="0"/>
        <w:adjustRightInd w:val="0"/>
        <w:ind w:left="284"/>
        <w:jc w:val="both"/>
        <w:textAlignment w:val="baseline"/>
        <w:rPr>
          <w:rFonts w:ascii="Arial" w:hAnsi="Arial"/>
        </w:rPr>
      </w:pPr>
    </w:p>
    <w:p w14:paraId="472A17E2" w14:textId="77777777" w:rsidR="00E81ED0" w:rsidRPr="00741F1F" w:rsidRDefault="00E81ED0" w:rsidP="00E81ED0">
      <w:pPr>
        <w:pStyle w:val="sche3"/>
        <w:numPr>
          <w:ilvl w:val="0"/>
          <w:numId w:val="28"/>
        </w:numPr>
        <w:tabs>
          <w:tab w:val="clear" w:pos="644"/>
          <w:tab w:val="num" w:pos="360"/>
        </w:tabs>
        <w:ind w:left="360"/>
        <w:rPr>
          <w:rFonts w:ascii="Arial" w:hAnsi="Arial"/>
          <w:lang w:val="it-IT"/>
        </w:rPr>
      </w:pPr>
      <w:r w:rsidRPr="00741F1F">
        <w:rPr>
          <w:rFonts w:ascii="Arial" w:hAnsi="Arial" w:cs="Arial"/>
          <w:lang w:val="it-IT"/>
        </w:rPr>
        <w:t xml:space="preserve">di non incorrere nelle cause di esclusione di cui agli artt. 94 e 95 del </w:t>
      </w:r>
      <w:proofErr w:type="spellStart"/>
      <w:r w:rsidRPr="00741F1F">
        <w:rPr>
          <w:rFonts w:ascii="Arial" w:hAnsi="Arial" w:cs="Arial"/>
          <w:lang w:val="it-IT"/>
        </w:rPr>
        <w:t>D.Lgs.</w:t>
      </w:r>
      <w:proofErr w:type="spellEnd"/>
      <w:r w:rsidRPr="00741F1F">
        <w:rPr>
          <w:rFonts w:ascii="Arial" w:hAnsi="Arial" w:cs="Arial"/>
          <w:lang w:val="it-IT"/>
        </w:rPr>
        <w:t xml:space="preserve"> n. 36/2023 </w:t>
      </w:r>
      <w:proofErr w:type="spellStart"/>
      <w:r w:rsidRPr="00741F1F">
        <w:rPr>
          <w:rFonts w:ascii="Arial" w:hAnsi="Arial" w:cs="Arial"/>
          <w:lang w:val="it-IT"/>
        </w:rPr>
        <w:t>s.m.i.</w:t>
      </w:r>
      <w:proofErr w:type="spellEnd"/>
      <w:r w:rsidRPr="00741F1F">
        <w:rPr>
          <w:rFonts w:ascii="Arial" w:hAnsi="Arial" w:cs="Arial"/>
          <w:lang w:val="it-IT"/>
        </w:rPr>
        <w:t>;</w:t>
      </w:r>
    </w:p>
    <w:p w14:paraId="34E30528" w14:textId="77777777" w:rsidR="00E81ED0" w:rsidRPr="00741F1F" w:rsidRDefault="00E81ED0" w:rsidP="00E81ED0">
      <w:pPr>
        <w:pStyle w:val="sche3"/>
        <w:numPr>
          <w:ilvl w:val="0"/>
          <w:numId w:val="28"/>
        </w:numPr>
        <w:tabs>
          <w:tab w:val="clear" w:pos="644"/>
          <w:tab w:val="num" w:pos="360"/>
        </w:tabs>
        <w:ind w:left="360"/>
        <w:rPr>
          <w:rFonts w:ascii="Arial" w:hAnsi="Arial"/>
          <w:lang w:val="it-IT"/>
        </w:rPr>
      </w:pPr>
      <w:r w:rsidRPr="00741F1F">
        <w:rPr>
          <w:rFonts w:ascii="Arial" w:hAnsi="Arial" w:cs="Arial"/>
          <w:lang w:val="it-IT"/>
        </w:rPr>
        <w:t>i dati identificativi (nome, cognome, data e luogo di nascita, codice fiscale, comune di residenza, ecc.)</w:t>
      </w:r>
    </w:p>
    <w:p w14:paraId="04499106" w14:textId="77777777" w:rsidR="00E81ED0" w:rsidRPr="00741F1F" w:rsidRDefault="00E81ED0" w:rsidP="00E81ED0">
      <w:pPr>
        <w:pStyle w:val="sche3"/>
        <w:ind w:left="360"/>
        <w:rPr>
          <w:rFonts w:ascii="Arial" w:hAnsi="Arial" w:cs="Arial"/>
          <w:lang w:val="it-IT"/>
        </w:rPr>
      </w:pPr>
      <w:r w:rsidRPr="00741F1F">
        <w:rPr>
          <w:rFonts w:ascii="Arial" w:hAnsi="Arial" w:cs="Arial"/>
          <w:lang w:val="it-IT"/>
        </w:rPr>
        <w:t>………………………………………………………………………………………………………………………………...............................................................................................................................................................</w:t>
      </w:r>
    </w:p>
    <w:p w14:paraId="1BCDE9C6" w14:textId="77777777" w:rsidR="00881F00" w:rsidRDefault="00E81ED0" w:rsidP="00E81ED0">
      <w:pPr>
        <w:pStyle w:val="sche3"/>
        <w:ind w:left="284" w:firstLine="45"/>
        <w:rPr>
          <w:rFonts w:ascii="Arial" w:hAnsi="Arial" w:cs="Arial"/>
          <w:lang w:val="it-IT"/>
        </w:rPr>
      </w:pPr>
      <w:r w:rsidRPr="00741F1F">
        <w:rPr>
          <w:rFonts w:ascii="Arial" w:hAnsi="Arial" w:cs="Arial"/>
          <w:lang w:val="it-IT"/>
        </w:rPr>
        <w:t>dei soggetti di cui all’art. 94, comma 3 del Codice,</w:t>
      </w:r>
      <w:r w:rsidRPr="00741F1F">
        <w:rPr>
          <w:rFonts w:ascii="Arial" w:hAnsi="Arial" w:cs="Arial"/>
          <w:sz w:val="19"/>
          <w:szCs w:val="19"/>
          <w:lang w:val="it-IT"/>
        </w:rPr>
        <w:t xml:space="preserve"> </w:t>
      </w:r>
      <w:r w:rsidRPr="00741F1F">
        <w:rPr>
          <w:rFonts w:ascii="Arial" w:hAnsi="Arial" w:cs="Arial"/>
          <w:lang w:val="it-IT"/>
        </w:rPr>
        <w:t>ivi incluso l’amministratore di fatto, ovvero</w:t>
      </w:r>
      <w:r w:rsidR="00881F00">
        <w:rPr>
          <w:rFonts w:ascii="Arial" w:hAnsi="Arial" w:cs="Arial"/>
          <w:lang w:val="it-IT"/>
        </w:rPr>
        <w:t xml:space="preserve">                    </w:t>
      </w:r>
    </w:p>
    <w:p w14:paraId="154D3D38" w14:textId="31C94A0A" w:rsidR="00E81ED0" w:rsidRDefault="00E81ED0" w:rsidP="00E81ED0">
      <w:pPr>
        <w:pStyle w:val="sche3"/>
        <w:ind w:left="284" w:firstLine="45"/>
        <w:rPr>
          <w:rFonts w:ascii="Arial" w:hAnsi="Arial" w:cs="Arial"/>
          <w:lang w:val="it-IT"/>
        </w:rPr>
      </w:pPr>
      <w:r w:rsidRPr="00741F1F">
        <w:rPr>
          <w:rFonts w:ascii="Arial" w:hAnsi="Arial"/>
          <w:noProof/>
        </w:rPr>
        <w:fldChar w:fldCharType="begin">
          <w:ffData>
            <w:name w:val="Controllo1"/>
            <w:enabled/>
            <w:calcOnExit w:val="0"/>
            <w:checkBox>
              <w:sizeAuto/>
              <w:default w:val="0"/>
            </w:checkBox>
          </w:ffData>
        </w:fldChar>
      </w:r>
      <w:r w:rsidRPr="00741F1F">
        <w:rPr>
          <w:rFonts w:ascii="Arial" w:hAnsi="Arial"/>
          <w:noProof/>
          <w:lang w:val="it-IT"/>
        </w:rPr>
        <w:instrText xml:space="preserve"> FORMCHECKBOX </w:instrText>
      </w:r>
      <w:r w:rsidRPr="00741F1F">
        <w:rPr>
          <w:rFonts w:ascii="Arial" w:hAnsi="Arial"/>
          <w:noProof/>
        </w:rPr>
      </w:r>
      <w:r w:rsidRPr="00741F1F">
        <w:rPr>
          <w:rFonts w:ascii="Arial" w:hAnsi="Arial"/>
          <w:noProof/>
        </w:rPr>
        <w:fldChar w:fldCharType="separate"/>
      </w:r>
      <w:r w:rsidRPr="00741F1F">
        <w:rPr>
          <w:rFonts w:ascii="Arial" w:hAnsi="Arial"/>
          <w:noProof/>
        </w:rPr>
        <w:fldChar w:fldCharType="end"/>
      </w:r>
      <w:r w:rsidRPr="00741F1F">
        <w:rPr>
          <w:rFonts w:ascii="Arial" w:hAnsi="Arial"/>
          <w:noProof/>
          <w:lang w:val="it-IT"/>
        </w:rPr>
        <w:t xml:space="preserve"> </w:t>
      </w:r>
      <w:r w:rsidRPr="00741F1F">
        <w:rPr>
          <w:rFonts w:ascii="Arial" w:hAnsi="Arial" w:cs="Arial"/>
          <w:lang w:val="it-IT"/>
        </w:rPr>
        <w:t>indica la seguente banca dati ufficiale o il pubblico registro da cui i medesimi possono essere ricavati in modo aggiornato alla data di presentazione dell’offerta…………………………………………………………………;</w:t>
      </w:r>
    </w:p>
    <w:p w14:paraId="122A30E9" w14:textId="7BCA3A3E" w:rsidR="00BE6CC9" w:rsidRDefault="00BE6CC9" w:rsidP="00E81ED0">
      <w:pPr>
        <w:pStyle w:val="sche3"/>
        <w:ind w:left="284" w:firstLine="45"/>
        <w:rPr>
          <w:rFonts w:ascii="Arial" w:hAnsi="Arial" w:cs="Arial"/>
          <w:lang w:val="it-IT"/>
        </w:rPr>
      </w:pPr>
    </w:p>
    <w:p w14:paraId="18294B1F" w14:textId="77777777" w:rsidR="007B363A" w:rsidRPr="00741F1F" w:rsidRDefault="007B363A" w:rsidP="00E81ED0">
      <w:pPr>
        <w:pStyle w:val="sche3"/>
        <w:ind w:left="284" w:firstLine="45"/>
        <w:rPr>
          <w:rFonts w:ascii="Arial" w:hAnsi="Arial" w:cs="Arial"/>
          <w:lang w:val="it-IT"/>
        </w:rPr>
      </w:pPr>
    </w:p>
    <w:p w14:paraId="56A4E711" w14:textId="77777777" w:rsidR="00A90ED2" w:rsidRPr="0044532F" w:rsidRDefault="00A90ED2" w:rsidP="00A90ED2">
      <w:pPr>
        <w:jc w:val="both"/>
        <w:rPr>
          <w:rFonts w:ascii="Arial" w:hAnsi="Arial" w:cs="Arial"/>
          <w:i/>
        </w:rPr>
      </w:pPr>
      <w:r w:rsidRPr="0044532F">
        <w:rPr>
          <w:rFonts w:ascii="Arial" w:hAnsi="Arial" w:cs="Arial"/>
          <w:i/>
        </w:rPr>
        <w:t>(Compilare soltanto i campi di interesse)</w:t>
      </w:r>
    </w:p>
    <w:p w14:paraId="0F415151" w14:textId="77777777" w:rsidR="00A90ED2" w:rsidRPr="0044532F" w:rsidRDefault="00A90ED2" w:rsidP="00A90ED2">
      <w:pPr>
        <w:pStyle w:val="Paragrafoelenco"/>
        <w:jc w:val="both"/>
        <w:rPr>
          <w:rFonts w:ascii="Arial" w:hAnsi="Arial" w:cs="Arial"/>
          <w:b/>
          <w:color w:val="5B9BD5" w:themeColor="accent5"/>
        </w:rPr>
      </w:pPr>
    </w:p>
    <w:p w14:paraId="57D9579B" w14:textId="77777777" w:rsidR="00A90ED2" w:rsidRPr="0044532F" w:rsidRDefault="00A90ED2" w:rsidP="00A90ED2">
      <w:pPr>
        <w:pStyle w:val="Paragrafoelenco"/>
        <w:numPr>
          <w:ilvl w:val="0"/>
          <w:numId w:val="32"/>
        </w:numPr>
        <w:suppressAutoHyphens/>
        <w:spacing w:after="160" w:line="259" w:lineRule="auto"/>
        <w:jc w:val="both"/>
        <w:rPr>
          <w:rFonts w:ascii="Arial" w:hAnsi="Arial" w:cs="Arial"/>
          <w:b/>
          <w:color w:val="5B9BD5" w:themeColor="accent5"/>
        </w:rPr>
      </w:pPr>
      <w:r w:rsidRPr="0044532F">
        <w:rPr>
          <w:rFonts w:ascii="Arial" w:hAnsi="Arial" w:cs="Arial"/>
          <w:b/>
          <w:color w:val="5B9BD5" w:themeColor="accent5"/>
        </w:rPr>
        <w:t>Dichiarazioni in caso di partecipazione in forma associata o in più forme diverse</w:t>
      </w:r>
    </w:p>
    <w:p w14:paraId="4802C494" w14:textId="77777777" w:rsidR="00A90ED2" w:rsidRPr="0044532F" w:rsidRDefault="00A90ED2" w:rsidP="00A90ED2">
      <w:pPr>
        <w:spacing w:before="60" w:after="60" w:line="276" w:lineRule="auto"/>
        <w:jc w:val="both"/>
        <w:rPr>
          <w:rFonts w:ascii="Arial" w:hAnsi="Arial" w:cs="Arial"/>
          <w:i/>
        </w:rPr>
      </w:pPr>
      <w:r w:rsidRPr="0044532F">
        <w:rPr>
          <w:rFonts w:ascii="Arial" w:hAnsi="Arial" w:cs="Arial"/>
          <w:bCs/>
          <w:i/>
        </w:rPr>
        <w:t>(</w:t>
      </w:r>
      <w:r w:rsidRPr="0044532F">
        <w:rPr>
          <w:rFonts w:ascii="Arial" w:hAnsi="Arial" w:cs="Arial"/>
          <w:i/>
        </w:rPr>
        <w:t>Per tutti i consorzi, i raggruppamenti temporanei e i GEIE, già costituiti e costituendi)</w:t>
      </w:r>
    </w:p>
    <w:p w14:paraId="2D3C317E" w14:textId="77777777" w:rsidR="00A90ED2" w:rsidRPr="0044532F" w:rsidRDefault="00A90ED2" w:rsidP="00A90ED2">
      <w:pPr>
        <w:spacing w:before="60" w:after="60" w:line="276" w:lineRule="auto"/>
        <w:jc w:val="both"/>
        <w:rPr>
          <w:rFonts w:ascii="Arial" w:eastAsia="Calibri" w:hAnsi="Arial" w:cs="Arial"/>
          <w:b/>
        </w:rPr>
      </w:pPr>
      <w:r w:rsidRPr="0044532F">
        <w:rPr>
          <w:rFonts w:ascii="Arial" w:eastAsia="Calibri" w:hAnsi="Arial" w:cs="Arial"/>
          <w:b/>
        </w:rPr>
        <w:t>In caso di raggruppamenti di cui all’articolo 65, comma 2, lettera e) del Codice e consorzi ordinari</w:t>
      </w:r>
    </w:p>
    <w:p w14:paraId="79436C70" w14:textId="77777777" w:rsidR="00A90ED2" w:rsidRPr="0044532F" w:rsidRDefault="00A90ED2" w:rsidP="00A90ED2">
      <w:pPr>
        <w:spacing w:before="60" w:after="60" w:line="276" w:lineRule="auto"/>
        <w:ind w:left="284" w:hanging="284"/>
        <w:jc w:val="both"/>
        <w:rPr>
          <w:rFonts w:ascii="Arial" w:eastAsia="Calibri" w:hAnsi="Arial" w:cs="Arial"/>
          <w:b/>
        </w:rPr>
      </w:pPr>
      <w:r w:rsidRPr="0044532F">
        <w:rPr>
          <w:rFonts w:ascii="Arial" w:eastAsia="Calibri" w:hAnsi="Arial" w:cs="Arial"/>
        </w:rPr>
        <w:t xml:space="preserve">▪ </w:t>
      </w:r>
      <w:r w:rsidRPr="0044532F">
        <w:rPr>
          <w:rFonts w:ascii="Arial" w:eastAsia="Calibri" w:hAnsi="Arial" w:cs="Arial"/>
        </w:rPr>
        <w:tab/>
      </w:r>
      <w:r w:rsidRPr="0044532F">
        <w:rPr>
          <w:rFonts w:ascii="Arial" w:eastAsia="Calibri" w:hAnsi="Arial" w:cs="Arial"/>
          <w:b/>
        </w:rPr>
        <w:t>DICHIARA</w:t>
      </w:r>
      <w:r w:rsidRPr="0044532F">
        <w:rPr>
          <w:rFonts w:ascii="Arial" w:eastAsia="Calibri" w:hAnsi="Arial" w:cs="Arial"/>
        </w:rPr>
        <w:t xml:space="preserve"> che le seguenti parti/percentuali del servizio/fornitura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A90ED2" w:rsidRPr="0044532F" w14:paraId="06DE8311" w14:textId="77777777" w:rsidTr="005C6D11">
        <w:tc>
          <w:tcPr>
            <w:tcW w:w="3374" w:type="dxa"/>
            <w:shd w:val="clear" w:color="auto" w:fill="5B9BD5" w:themeFill="accent5"/>
          </w:tcPr>
          <w:p w14:paraId="2AA3F156" w14:textId="77777777" w:rsidR="00A90ED2" w:rsidRPr="0044532F" w:rsidRDefault="00A90ED2" w:rsidP="005C6D11">
            <w:pPr>
              <w:spacing w:before="60" w:after="60" w:line="276" w:lineRule="auto"/>
              <w:jc w:val="both"/>
              <w:rPr>
                <w:rFonts w:ascii="Arial" w:eastAsia="Calibri" w:hAnsi="Arial" w:cs="Arial"/>
                <w:color w:val="FFFFFF" w:themeColor="background1"/>
              </w:rPr>
            </w:pPr>
            <w:r w:rsidRPr="0044532F">
              <w:rPr>
                <w:rFonts w:ascii="Arial" w:eastAsia="Calibri" w:hAnsi="Arial" w:cs="Arial"/>
                <w:color w:val="FFFFFF" w:themeColor="background1"/>
              </w:rPr>
              <w:t>servizio/fornitura</w:t>
            </w:r>
          </w:p>
        </w:tc>
        <w:tc>
          <w:tcPr>
            <w:tcW w:w="3209" w:type="dxa"/>
            <w:shd w:val="clear" w:color="auto" w:fill="5B9BD5" w:themeFill="accent5"/>
          </w:tcPr>
          <w:p w14:paraId="6E6E3267" w14:textId="77777777" w:rsidR="00A90ED2" w:rsidRPr="0044532F" w:rsidRDefault="00A90ED2" w:rsidP="005C6D11">
            <w:pPr>
              <w:spacing w:before="60" w:after="60" w:line="276" w:lineRule="auto"/>
              <w:jc w:val="both"/>
              <w:rPr>
                <w:rFonts w:ascii="Arial" w:eastAsia="Calibri" w:hAnsi="Arial" w:cs="Arial"/>
                <w:color w:val="FFFFFF" w:themeColor="background1"/>
              </w:rPr>
            </w:pPr>
            <w:r w:rsidRPr="0044532F">
              <w:rPr>
                <w:rFonts w:ascii="Arial" w:eastAsia="Calibri" w:hAnsi="Arial" w:cs="Arial"/>
                <w:color w:val="FFFFFF" w:themeColor="background1"/>
              </w:rPr>
              <w:t>Parte /percentuale</w:t>
            </w:r>
          </w:p>
        </w:tc>
        <w:tc>
          <w:tcPr>
            <w:tcW w:w="2761" w:type="dxa"/>
            <w:shd w:val="clear" w:color="auto" w:fill="5B9BD5" w:themeFill="accent5"/>
          </w:tcPr>
          <w:p w14:paraId="1490822C" w14:textId="77777777" w:rsidR="00A90ED2" w:rsidRPr="0044532F" w:rsidRDefault="00A90ED2" w:rsidP="005C6D11">
            <w:pPr>
              <w:spacing w:before="60" w:after="60" w:line="276" w:lineRule="auto"/>
              <w:jc w:val="both"/>
              <w:rPr>
                <w:rFonts w:ascii="Arial" w:eastAsia="Calibri" w:hAnsi="Arial" w:cs="Arial"/>
                <w:color w:val="FFFFFF" w:themeColor="background1"/>
              </w:rPr>
            </w:pPr>
            <w:r w:rsidRPr="0044532F">
              <w:rPr>
                <w:rFonts w:ascii="Arial" w:eastAsia="Calibri" w:hAnsi="Arial" w:cs="Arial"/>
                <w:color w:val="FFFFFF" w:themeColor="background1"/>
              </w:rPr>
              <w:t>Operatore esecutore</w:t>
            </w:r>
          </w:p>
        </w:tc>
      </w:tr>
      <w:tr w:rsidR="00A90ED2" w:rsidRPr="0044532F" w14:paraId="6956D239" w14:textId="77777777" w:rsidTr="005C6D11">
        <w:tc>
          <w:tcPr>
            <w:tcW w:w="3374" w:type="dxa"/>
          </w:tcPr>
          <w:p w14:paraId="2156D5AE" w14:textId="77777777" w:rsidR="00A90ED2" w:rsidRPr="0044532F" w:rsidRDefault="00A90ED2" w:rsidP="005C6D11">
            <w:pPr>
              <w:spacing w:before="60" w:after="60" w:line="276" w:lineRule="auto"/>
              <w:jc w:val="both"/>
              <w:rPr>
                <w:rFonts w:ascii="Arial" w:eastAsia="Calibri" w:hAnsi="Arial" w:cs="Arial"/>
              </w:rPr>
            </w:pPr>
          </w:p>
        </w:tc>
        <w:tc>
          <w:tcPr>
            <w:tcW w:w="3209" w:type="dxa"/>
          </w:tcPr>
          <w:p w14:paraId="1B503806" w14:textId="77777777" w:rsidR="00A90ED2" w:rsidRPr="0044532F" w:rsidRDefault="00A90ED2" w:rsidP="005C6D11">
            <w:pPr>
              <w:spacing w:before="60" w:after="60" w:line="276" w:lineRule="auto"/>
              <w:jc w:val="both"/>
              <w:rPr>
                <w:rFonts w:ascii="Arial" w:eastAsia="Calibri" w:hAnsi="Arial" w:cs="Arial"/>
              </w:rPr>
            </w:pPr>
          </w:p>
        </w:tc>
        <w:tc>
          <w:tcPr>
            <w:tcW w:w="2761" w:type="dxa"/>
          </w:tcPr>
          <w:p w14:paraId="6F82006A" w14:textId="77777777" w:rsidR="00A90ED2" w:rsidRPr="0044532F" w:rsidRDefault="00A90ED2" w:rsidP="005C6D11">
            <w:pPr>
              <w:spacing w:before="60" w:after="60" w:line="276" w:lineRule="auto"/>
              <w:jc w:val="both"/>
              <w:rPr>
                <w:rFonts w:ascii="Arial" w:eastAsia="Calibri" w:hAnsi="Arial" w:cs="Arial"/>
              </w:rPr>
            </w:pPr>
          </w:p>
        </w:tc>
      </w:tr>
      <w:tr w:rsidR="00A90ED2" w:rsidRPr="0044532F" w14:paraId="284DDA4F" w14:textId="77777777" w:rsidTr="005C6D11">
        <w:tc>
          <w:tcPr>
            <w:tcW w:w="3374" w:type="dxa"/>
          </w:tcPr>
          <w:p w14:paraId="42CBCE51" w14:textId="77777777" w:rsidR="00A90ED2" w:rsidRPr="0044532F" w:rsidRDefault="00A90ED2" w:rsidP="005C6D11">
            <w:pPr>
              <w:spacing w:before="60" w:after="60" w:line="276" w:lineRule="auto"/>
              <w:jc w:val="both"/>
              <w:rPr>
                <w:rFonts w:ascii="Arial" w:eastAsia="Calibri" w:hAnsi="Arial" w:cs="Arial"/>
              </w:rPr>
            </w:pPr>
          </w:p>
        </w:tc>
        <w:tc>
          <w:tcPr>
            <w:tcW w:w="3209" w:type="dxa"/>
          </w:tcPr>
          <w:p w14:paraId="1FB6CBB3" w14:textId="77777777" w:rsidR="00A90ED2" w:rsidRPr="0044532F" w:rsidRDefault="00A90ED2" w:rsidP="005C6D11">
            <w:pPr>
              <w:spacing w:before="60" w:after="60" w:line="276" w:lineRule="auto"/>
              <w:jc w:val="both"/>
              <w:rPr>
                <w:rFonts w:ascii="Arial" w:eastAsia="Calibri" w:hAnsi="Arial" w:cs="Arial"/>
              </w:rPr>
            </w:pPr>
          </w:p>
        </w:tc>
        <w:tc>
          <w:tcPr>
            <w:tcW w:w="2761" w:type="dxa"/>
          </w:tcPr>
          <w:p w14:paraId="42B15670" w14:textId="77777777" w:rsidR="00A90ED2" w:rsidRPr="0044532F" w:rsidRDefault="00A90ED2" w:rsidP="005C6D11">
            <w:pPr>
              <w:spacing w:before="60" w:after="60" w:line="276" w:lineRule="auto"/>
              <w:jc w:val="both"/>
              <w:rPr>
                <w:rFonts w:ascii="Arial" w:eastAsia="Calibri" w:hAnsi="Arial" w:cs="Arial"/>
              </w:rPr>
            </w:pPr>
          </w:p>
        </w:tc>
      </w:tr>
      <w:tr w:rsidR="00A90ED2" w:rsidRPr="0044532F" w14:paraId="33791A4A" w14:textId="77777777" w:rsidTr="005C6D11">
        <w:tc>
          <w:tcPr>
            <w:tcW w:w="3374" w:type="dxa"/>
          </w:tcPr>
          <w:p w14:paraId="4DBCD773" w14:textId="77777777" w:rsidR="00A90ED2" w:rsidRPr="0044532F" w:rsidRDefault="00A90ED2" w:rsidP="005C6D11">
            <w:pPr>
              <w:spacing w:before="60" w:after="60" w:line="276" w:lineRule="auto"/>
              <w:jc w:val="both"/>
              <w:rPr>
                <w:rFonts w:ascii="Arial" w:eastAsia="Calibri" w:hAnsi="Arial" w:cs="Arial"/>
              </w:rPr>
            </w:pPr>
          </w:p>
        </w:tc>
        <w:tc>
          <w:tcPr>
            <w:tcW w:w="3209" w:type="dxa"/>
          </w:tcPr>
          <w:p w14:paraId="60A22CF1" w14:textId="77777777" w:rsidR="00A90ED2" w:rsidRPr="0044532F" w:rsidRDefault="00A90ED2" w:rsidP="005C6D11">
            <w:pPr>
              <w:spacing w:before="60" w:after="60" w:line="276" w:lineRule="auto"/>
              <w:jc w:val="both"/>
              <w:rPr>
                <w:rFonts w:ascii="Arial" w:eastAsia="Calibri" w:hAnsi="Arial" w:cs="Arial"/>
              </w:rPr>
            </w:pPr>
          </w:p>
        </w:tc>
        <w:tc>
          <w:tcPr>
            <w:tcW w:w="2761" w:type="dxa"/>
          </w:tcPr>
          <w:p w14:paraId="48A31568" w14:textId="77777777" w:rsidR="00A90ED2" w:rsidRPr="0044532F" w:rsidRDefault="00A90ED2" w:rsidP="005C6D11">
            <w:pPr>
              <w:spacing w:before="60" w:after="60" w:line="276" w:lineRule="auto"/>
              <w:jc w:val="both"/>
              <w:rPr>
                <w:rFonts w:ascii="Arial" w:eastAsia="Calibri" w:hAnsi="Arial" w:cs="Arial"/>
              </w:rPr>
            </w:pPr>
          </w:p>
        </w:tc>
      </w:tr>
    </w:tbl>
    <w:p w14:paraId="133ED323" w14:textId="77777777" w:rsidR="00A90ED2" w:rsidRPr="0044532F" w:rsidRDefault="00A90ED2" w:rsidP="00A90ED2">
      <w:pPr>
        <w:spacing w:before="60" w:after="60" w:line="276" w:lineRule="auto"/>
        <w:jc w:val="both"/>
        <w:rPr>
          <w:rFonts w:ascii="Arial" w:eastAsia="Calibri" w:hAnsi="Arial" w:cs="Arial"/>
        </w:rPr>
      </w:pPr>
    </w:p>
    <w:p w14:paraId="6C36ABC5" w14:textId="77777777" w:rsidR="00A90ED2" w:rsidRPr="0044532F" w:rsidRDefault="00A90ED2" w:rsidP="00A90ED2">
      <w:pPr>
        <w:spacing w:before="60" w:after="60" w:line="276" w:lineRule="auto"/>
        <w:jc w:val="both"/>
        <w:rPr>
          <w:rFonts w:ascii="Arial" w:eastAsia="Calibri" w:hAnsi="Arial" w:cs="Arial"/>
          <w:b/>
        </w:rPr>
      </w:pPr>
      <w:r w:rsidRPr="0044532F">
        <w:rPr>
          <w:rFonts w:ascii="Arial" w:eastAsia="Calibri" w:hAnsi="Arial" w:cs="Arial"/>
          <w:b/>
        </w:rPr>
        <w:t>In caso di consorzi di cui all’articolo 65, comma 2, lettere b), c) e d) del Codice</w:t>
      </w:r>
    </w:p>
    <w:p w14:paraId="08689E67" w14:textId="77777777" w:rsidR="00A90ED2" w:rsidRPr="0044532F" w:rsidRDefault="00A90ED2" w:rsidP="00A90ED2">
      <w:pPr>
        <w:spacing w:before="60" w:after="60" w:line="276" w:lineRule="auto"/>
        <w:ind w:left="284" w:hanging="284"/>
        <w:jc w:val="both"/>
        <w:rPr>
          <w:rFonts w:ascii="Arial" w:eastAsia="Calibri" w:hAnsi="Arial" w:cs="Arial"/>
        </w:rPr>
      </w:pPr>
      <w:r w:rsidRPr="0044532F">
        <w:rPr>
          <w:rFonts w:ascii="Arial" w:eastAsia="Calibri" w:hAnsi="Arial" w:cs="Arial"/>
        </w:rPr>
        <w:t xml:space="preserve">▪ </w:t>
      </w:r>
      <w:r w:rsidRPr="0044532F">
        <w:rPr>
          <w:rFonts w:ascii="Arial" w:eastAsia="Calibri" w:hAnsi="Arial" w:cs="Arial"/>
        </w:rPr>
        <w:tab/>
      </w:r>
      <w:r w:rsidRPr="0044532F">
        <w:rPr>
          <w:rFonts w:ascii="Arial" w:eastAsia="Calibri" w:hAnsi="Arial" w:cs="Arial"/>
          <w:b/>
        </w:rPr>
        <w:t xml:space="preserve">DICHIARA </w:t>
      </w:r>
      <w:r w:rsidRPr="0044532F">
        <w:rPr>
          <w:rFonts w:ascii="Arial" w:eastAsia="Calibri" w:hAnsi="Arial" w:cs="Arial"/>
        </w:rPr>
        <w:t>che il consorzio concorre con le seguenti consorziate esecutrici. (Tale indicazione deve essere resa anche nel caso in cui il consorzio indichi come consorziata esecutrice un altro consorzio. In tal caso, detto consorzio dovrà a sua volta indicare le consorziate esecutrici,</w:t>
      </w:r>
      <w:r w:rsidRPr="0044532F">
        <w:rPr>
          <w:rFonts w:ascii="Arial" w:hAnsi="Arial" w:cs="Arial"/>
        </w:rPr>
        <w:t xml:space="preserve"> </w:t>
      </w:r>
      <w:r w:rsidRPr="0044532F">
        <w:rPr>
          <w:rFonts w:ascii="Arial" w:eastAsia="Calibri" w:hAnsi="Arial" w:cs="Arial"/>
        </w:rPr>
        <w:t>specificando, nella tabella, che si tratta di consorziate appartenenti al consorzio esecutore):</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A90ED2" w:rsidRPr="0044532F" w14:paraId="5E5F3492" w14:textId="77777777" w:rsidTr="005C6D11">
        <w:tc>
          <w:tcPr>
            <w:tcW w:w="3230" w:type="dxa"/>
            <w:shd w:val="clear" w:color="auto" w:fill="5B9BD5" w:themeFill="accent5"/>
          </w:tcPr>
          <w:p w14:paraId="30919662" w14:textId="77777777" w:rsidR="00A90ED2" w:rsidRPr="0044532F" w:rsidRDefault="00A90ED2" w:rsidP="005C6D11">
            <w:pPr>
              <w:spacing w:before="60" w:after="60" w:line="276" w:lineRule="auto"/>
              <w:jc w:val="both"/>
              <w:rPr>
                <w:rFonts w:ascii="Arial" w:eastAsia="Calibri" w:hAnsi="Arial" w:cs="Arial"/>
                <w:color w:val="FFFFFF" w:themeColor="background1"/>
              </w:rPr>
            </w:pPr>
            <w:r w:rsidRPr="0044532F">
              <w:rPr>
                <w:rFonts w:ascii="Arial" w:eastAsia="Calibri" w:hAnsi="Arial" w:cs="Arial"/>
                <w:color w:val="FFFFFF" w:themeColor="background1"/>
              </w:rPr>
              <w:t>Denominazione/Ragione Sociale</w:t>
            </w:r>
          </w:p>
        </w:tc>
        <w:tc>
          <w:tcPr>
            <w:tcW w:w="3056" w:type="dxa"/>
            <w:shd w:val="clear" w:color="auto" w:fill="5B9BD5" w:themeFill="accent5"/>
          </w:tcPr>
          <w:p w14:paraId="5C42F395" w14:textId="77777777" w:rsidR="00A90ED2" w:rsidRPr="0044532F" w:rsidRDefault="00A90ED2" w:rsidP="005C6D11">
            <w:pPr>
              <w:spacing w:before="60" w:after="60" w:line="276" w:lineRule="auto"/>
              <w:jc w:val="both"/>
              <w:rPr>
                <w:rFonts w:ascii="Arial" w:eastAsia="Calibri" w:hAnsi="Arial" w:cs="Arial"/>
                <w:color w:val="FFFFFF" w:themeColor="background1"/>
              </w:rPr>
            </w:pPr>
            <w:r w:rsidRPr="0044532F">
              <w:rPr>
                <w:rFonts w:ascii="Arial" w:eastAsia="Calibri" w:hAnsi="Arial" w:cs="Arial"/>
                <w:color w:val="FFFFFF" w:themeColor="background1"/>
              </w:rPr>
              <w:t xml:space="preserve">C.F. </w:t>
            </w:r>
          </w:p>
        </w:tc>
        <w:tc>
          <w:tcPr>
            <w:tcW w:w="3058" w:type="dxa"/>
            <w:shd w:val="clear" w:color="auto" w:fill="5B9BD5" w:themeFill="accent5"/>
          </w:tcPr>
          <w:p w14:paraId="0F878DFF" w14:textId="77777777" w:rsidR="00A90ED2" w:rsidRPr="0044532F" w:rsidRDefault="00A90ED2" w:rsidP="005C6D11">
            <w:pPr>
              <w:spacing w:before="60" w:after="60" w:line="276" w:lineRule="auto"/>
              <w:jc w:val="both"/>
              <w:rPr>
                <w:rFonts w:ascii="Arial" w:eastAsia="Calibri" w:hAnsi="Arial" w:cs="Arial"/>
                <w:color w:val="FFFFFF" w:themeColor="background1"/>
              </w:rPr>
            </w:pPr>
            <w:r w:rsidRPr="0044532F">
              <w:rPr>
                <w:rFonts w:ascii="Arial" w:eastAsia="Calibri" w:hAnsi="Arial" w:cs="Arial"/>
                <w:color w:val="FFFFFF" w:themeColor="background1"/>
              </w:rPr>
              <w:t>Sede</w:t>
            </w:r>
          </w:p>
        </w:tc>
      </w:tr>
      <w:tr w:rsidR="00A90ED2" w:rsidRPr="0044532F" w14:paraId="25A4A95A" w14:textId="77777777" w:rsidTr="005C6D11">
        <w:tc>
          <w:tcPr>
            <w:tcW w:w="3230" w:type="dxa"/>
          </w:tcPr>
          <w:p w14:paraId="0570A314" w14:textId="77777777" w:rsidR="00A90ED2" w:rsidRPr="0044532F" w:rsidRDefault="00A90ED2" w:rsidP="005C6D11">
            <w:pPr>
              <w:spacing w:before="60" w:after="60" w:line="276" w:lineRule="auto"/>
              <w:jc w:val="both"/>
              <w:rPr>
                <w:rFonts w:ascii="Arial" w:eastAsia="Calibri" w:hAnsi="Arial" w:cs="Arial"/>
              </w:rPr>
            </w:pPr>
          </w:p>
        </w:tc>
        <w:tc>
          <w:tcPr>
            <w:tcW w:w="3056" w:type="dxa"/>
          </w:tcPr>
          <w:p w14:paraId="4D2CE82B" w14:textId="77777777" w:rsidR="00A90ED2" w:rsidRPr="0044532F" w:rsidRDefault="00A90ED2" w:rsidP="005C6D11">
            <w:pPr>
              <w:spacing w:before="60" w:after="60" w:line="276" w:lineRule="auto"/>
              <w:jc w:val="both"/>
              <w:rPr>
                <w:rFonts w:ascii="Arial" w:eastAsia="Calibri" w:hAnsi="Arial" w:cs="Arial"/>
              </w:rPr>
            </w:pPr>
          </w:p>
        </w:tc>
        <w:tc>
          <w:tcPr>
            <w:tcW w:w="3058" w:type="dxa"/>
          </w:tcPr>
          <w:p w14:paraId="4ED39269" w14:textId="77777777" w:rsidR="00A90ED2" w:rsidRPr="0044532F" w:rsidRDefault="00A90ED2" w:rsidP="005C6D11">
            <w:pPr>
              <w:spacing w:before="60" w:after="60" w:line="276" w:lineRule="auto"/>
              <w:jc w:val="both"/>
              <w:rPr>
                <w:rFonts w:ascii="Arial" w:eastAsia="Calibri" w:hAnsi="Arial" w:cs="Arial"/>
              </w:rPr>
            </w:pPr>
          </w:p>
        </w:tc>
      </w:tr>
      <w:tr w:rsidR="00A90ED2" w:rsidRPr="0044532F" w14:paraId="7222788E" w14:textId="77777777" w:rsidTr="005C6D11">
        <w:tc>
          <w:tcPr>
            <w:tcW w:w="3230" w:type="dxa"/>
          </w:tcPr>
          <w:p w14:paraId="3901A80E" w14:textId="77777777" w:rsidR="00A90ED2" w:rsidRPr="0044532F" w:rsidRDefault="00A90ED2" w:rsidP="005C6D11">
            <w:pPr>
              <w:spacing w:before="60" w:after="60" w:line="276" w:lineRule="auto"/>
              <w:jc w:val="both"/>
              <w:rPr>
                <w:rFonts w:ascii="Arial" w:eastAsia="Calibri" w:hAnsi="Arial" w:cs="Arial"/>
              </w:rPr>
            </w:pPr>
          </w:p>
        </w:tc>
        <w:tc>
          <w:tcPr>
            <w:tcW w:w="3056" w:type="dxa"/>
          </w:tcPr>
          <w:p w14:paraId="0F98EA12" w14:textId="77777777" w:rsidR="00A90ED2" w:rsidRPr="0044532F" w:rsidRDefault="00A90ED2" w:rsidP="005C6D11">
            <w:pPr>
              <w:spacing w:before="60" w:after="60" w:line="276" w:lineRule="auto"/>
              <w:jc w:val="both"/>
              <w:rPr>
                <w:rFonts w:ascii="Arial" w:eastAsia="Calibri" w:hAnsi="Arial" w:cs="Arial"/>
              </w:rPr>
            </w:pPr>
          </w:p>
        </w:tc>
        <w:tc>
          <w:tcPr>
            <w:tcW w:w="3058" w:type="dxa"/>
          </w:tcPr>
          <w:p w14:paraId="785864DD" w14:textId="77777777" w:rsidR="00A90ED2" w:rsidRPr="0044532F" w:rsidRDefault="00A90ED2" w:rsidP="005C6D11">
            <w:pPr>
              <w:spacing w:before="60" w:after="60" w:line="276" w:lineRule="auto"/>
              <w:jc w:val="both"/>
              <w:rPr>
                <w:rFonts w:ascii="Arial" w:eastAsia="Calibri" w:hAnsi="Arial" w:cs="Arial"/>
              </w:rPr>
            </w:pPr>
          </w:p>
        </w:tc>
      </w:tr>
      <w:tr w:rsidR="00A90ED2" w:rsidRPr="0044532F" w14:paraId="77CEA086" w14:textId="77777777" w:rsidTr="005C6D11">
        <w:tc>
          <w:tcPr>
            <w:tcW w:w="3230" w:type="dxa"/>
          </w:tcPr>
          <w:p w14:paraId="2F77CC9C" w14:textId="77777777" w:rsidR="00A90ED2" w:rsidRPr="0044532F" w:rsidRDefault="00A90ED2" w:rsidP="005C6D11">
            <w:pPr>
              <w:spacing w:before="60" w:after="60" w:line="276" w:lineRule="auto"/>
              <w:jc w:val="both"/>
              <w:rPr>
                <w:rFonts w:ascii="Arial" w:eastAsia="Calibri" w:hAnsi="Arial" w:cs="Arial"/>
              </w:rPr>
            </w:pPr>
          </w:p>
        </w:tc>
        <w:tc>
          <w:tcPr>
            <w:tcW w:w="3056" w:type="dxa"/>
          </w:tcPr>
          <w:p w14:paraId="21F13B3D" w14:textId="77777777" w:rsidR="00A90ED2" w:rsidRPr="0044532F" w:rsidRDefault="00A90ED2" w:rsidP="005C6D11">
            <w:pPr>
              <w:spacing w:before="60" w:after="60" w:line="276" w:lineRule="auto"/>
              <w:jc w:val="both"/>
              <w:rPr>
                <w:rFonts w:ascii="Arial" w:eastAsia="Calibri" w:hAnsi="Arial" w:cs="Arial"/>
              </w:rPr>
            </w:pPr>
          </w:p>
        </w:tc>
        <w:tc>
          <w:tcPr>
            <w:tcW w:w="3058" w:type="dxa"/>
          </w:tcPr>
          <w:p w14:paraId="3E7A6056" w14:textId="77777777" w:rsidR="00A90ED2" w:rsidRPr="0044532F" w:rsidRDefault="00A90ED2" w:rsidP="005C6D11">
            <w:pPr>
              <w:spacing w:before="60" w:after="60" w:line="276" w:lineRule="auto"/>
              <w:jc w:val="both"/>
              <w:rPr>
                <w:rFonts w:ascii="Arial" w:eastAsia="Calibri" w:hAnsi="Arial" w:cs="Arial"/>
              </w:rPr>
            </w:pPr>
          </w:p>
        </w:tc>
      </w:tr>
    </w:tbl>
    <w:p w14:paraId="0088E984" w14:textId="77777777" w:rsidR="00A90ED2" w:rsidRPr="0044532F" w:rsidRDefault="00A90ED2" w:rsidP="00A90ED2">
      <w:pPr>
        <w:pStyle w:val="Paragrafoelenco"/>
        <w:spacing w:before="60" w:after="60" w:line="276" w:lineRule="auto"/>
        <w:ind w:left="284"/>
        <w:jc w:val="both"/>
        <w:rPr>
          <w:rFonts w:ascii="Arial" w:eastAsia="Calibri" w:hAnsi="Arial" w:cs="Arial"/>
          <w:b/>
          <w:i/>
          <w:iCs/>
        </w:rPr>
      </w:pPr>
    </w:p>
    <w:p w14:paraId="1F730B87" w14:textId="77777777" w:rsidR="00A90ED2" w:rsidRPr="0044532F" w:rsidRDefault="00A90ED2" w:rsidP="00A90ED2">
      <w:pPr>
        <w:pStyle w:val="Paragrafoelenco"/>
        <w:spacing w:before="60" w:after="60" w:line="276" w:lineRule="auto"/>
        <w:ind w:left="0"/>
        <w:jc w:val="both"/>
        <w:rPr>
          <w:rFonts w:ascii="Arial" w:eastAsia="Calibri" w:hAnsi="Arial" w:cs="Arial"/>
          <w:b/>
        </w:rPr>
      </w:pPr>
      <w:r w:rsidRPr="0044532F">
        <w:rPr>
          <w:rFonts w:ascii="Arial" w:eastAsia="Calibri" w:hAnsi="Arial" w:cs="Arial"/>
        </w:rPr>
        <w:t>▪</w:t>
      </w:r>
      <w:r w:rsidRPr="0044532F">
        <w:rPr>
          <w:rFonts w:ascii="Arial" w:eastAsia="Calibri" w:hAnsi="Arial" w:cs="Arial"/>
          <w:b/>
          <w:i/>
          <w:iCs/>
        </w:rPr>
        <w:t xml:space="preserve"> (in alternativa solo per i consorzi stabili)</w:t>
      </w:r>
      <w:r w:rsidRPr="0044532F">
        <w:rPr>
          <w:rFonts w:ascii="Arial" w:eastAsia="Calibri" w:hAnsi="Arial" w:cs="Arial"/>
          <w:b/>
        </w:rPr>
        <w:t xml:space="preserve"> DICHIARA </w:t>
      </w:r>
      <w:r w:rsidRPr="0044532F">
        <w:rPr>
          <w:rFonts w:ascii="Arial" w:eastAsia="Calibri" w:hAnsi="Arial" w:cs="Arial"/>
        </w:rPr>
        <w:t>che il consorzio stabile concorre in proprio</w:t>
      </w:r>
      <w:r w:rsidRPr="0044532F">
        <w:rPr>
          <w:rFonts w:ascii="Arial" w:eastAsia="Calibri" w:hAnsi="Arial" w:cs="Arial"/>
          <w:b/>
        </w:rPr>
        <w:t>;</w:t>
      </w:r>
    </w:p>
    <w:p w14:paraId="1B8DF1B8" w14:textId="77777777" w:rsidR="00A90ED2" w:rsidRPr="0044532F" w:rsidRDefault="00A90ED2" w:rsidP="00A90ED2">
      <w:pPr>
        <w:spacing w:before="60" w:after="60" w:line="276" w:lineRule="auto"/>
        <w:jc w:val="both"/>
        <w:rPr>
          <w:rFonts w:ascii="Arial" w:eastAsia="Calibri" w:hAnsi="Arial" w:cs="Arial"/>
          <w:b/>
          <w:i/>
        </w:rPr>
      </w:pPr>
    </w:p>
    <w:p w14:paraId="2F7EDD40" w14:textId="77777777" w:rsidR="00A90ED2" w:rsidRPr="0044532F" w:rsidRDefault="00A90ED2" w:rsidP="00A90ED2">
      <w:pPr>
        <w:spacing w:before="60" w:after="60" w:line="276" w:lineRule="auto"/>
        <w:jc w:val="both"/>
        <w:rPr>
          <w:rFonts w:ascii="Arial" w:eastAsia="Calibri" w:hAnsi="Arial" w:cs="Arial"/>
          <w:b/>
          <w:i/>
        </w:rPr>
      </w:pPr>
      <w:r w:rsidRPr="0044532F">
        <w:rPr>
          <w:rFonts w:ascii="Arial" w:eastAsia="Calibri" w:hAnsi="Arial" w:cs="Arial"/>
          <w:b/>
          <w:i/>
        </w:rPr>
        <w:t xml:space="preserve">(Solo per i Consorzi Stabili) </w:t>
      </w:r>
    </w:p>
    <w:p w14:paraId="1A0BD0C6" w14:textId="77777777" w:rsidR="00A90ED2" w:rsidRPr="0044532F" w:rsidRDefault="00A90ED2" w:rsidP="00A90ED2">
      <w:pPr>
        <w:spacing w:before="60" w:after="60" w:line="276" w:lineRule="auto"/>
        <w:ind w:left="284" w:hanging="284"/>
        <w:jc w:val="both"/>
        <w:rPr>
          <w:rFonts w:ascii="Arial" w:eastAsia="Calibri" w:hAnsi="Arial" w:cs="Arial"/>
        </w:rPr>
      </w:pPr>
      <w:r w:rsidRPr="0044532F">
        <w:rPr>
          <w:rFonts w:ascii="Arial" w:eastAsia="Calibri" w:hAnsi="Arial" w:cs="Arial"/>
        </w:rPr>
        <w:t xml:space="preserve">▪ </w:t>
      </w:r>
      <w:r w:rsidRPr="0044532F">
        <w:rPr>
          <w:rFonts w:ascii="Arial" w:eastAsia="Calibri" w:hAnsi="Arial" w:cs="Arial"/>
        </w:rPr>
        <w:tab/>
      </w:r>
      <w:r w:rsidRPr="0044532F">
        <w:rPr>
          <w:rFonts w:ascii="Arial" w:eastAsia="Calibri" w:hAnsi="Arial" w:cs="Arial"/>
          <w:b/>
        </w:rPr>
        <w:t>DICHIARA</w:t>
      </w:r>
      <w:r w:rsidRPr="0044532F">
        <w:rPr>
          <w:rFonts w:ascii="Arial" w:eastAsia="Calibri" w:hAnsi="Arial" w:cs="Arial"/>
        </w:rPr>
        <w:t xml:space="preserve"> che il consorzio, al fine di soddisfare i requisiti di partecipazione prescritti dal Bando di gara ricorre ai requisiti delle consorziate non esecutrici così come di seguito indicato (</w:t>
      </w:r>
      <w:r w:rsidRPr="0044532F">
        <w:rPr>
          <w:rFonts w:ascii="Arial" w:eastAsia="Calibri" w:hAnsi="Arial" w:cs="Arial"/>
          <w:i/>
        </w:rPr>
        <w:t>compilare solo se di interesse</w:t>
      </w:r>
      <w:r w:rsidRPr="0044532F">
        <w:rPr>
          <w:rFonts w:ascii="Arial" w:eastAsia="Calibri" w:hAnsi="Arial" w:cs="Arial"/>
        </w:rPr>
        <w:t>):</w:t>
      </w:r>
    </w:p>
    <w:p w14:paraId="5254EF11" w14:textId="37E4AE4C" w:rsidR="00A90ED2" w:rsidRDefault="00A90ED2" w:rsidP="00A90ED2">
      <w:pPr>
        <w:spacing w:before="60" w:after="60" w:line="276" w:lineRule="auto"/>
        <w:ind w:left="284" w:hanging="284"/>
        <w:jc w:val="both"/>
        <w:rPr>
          <w:rFonts w:ascii="Arial" w:eastAsia="Calibri" w:hAnsi="Arial" w:cs="Arial"/>
        </w:rPr>
      </w:pPr>
    </w:p>
    <w:p w14:paraId="5AFF5986" w14:textId="77777777" w:rsidR="009F36ED" w:rsidRPr="0044532F" w:rsidRDefault="009F36ED" w:rsidP="00A90ED2">
      <w:pPr>
        <w:spacing w:before="60" w:after="60" w:line="276" w:lineRule="auto"/>
        <w:ind w:left="284" w:hanging="284"/>
        <w:jc w:val="both"/>
        <w:rPr>
          <w:rFonts w:ascii="Arial" w:eastAsia="Calibri" w:hAnsi="Arial" w:cs="Arial"/>
        </w:rPr>
      </w:pP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A90ED2" w:rsidRPr="0044532F" w14:paraId="10079C80" w14:textId="77777777" w:rsidTr="005C6D11">
        <w:tc>
          <w:tcPr>
            <w:tcW w:w="3230" w:type="dxa"/>
            <w:shd w:val="clear" w:color="auto" w:fill="5B9BD5" w:themeFill="accent5"/>
          </w:tcPr>
          <w:p w14:paraId="1F644B0A" w14:textId="77777777" w:rsidR="00A90ED2" w:rsidRPr="0044532F" w:rsidRDefault="00A90ED2" w:rsidP="005C6D11">
            <w:pPr>
              <w:spacing w:before="60" w:after="60" w:line="276" w:lineRule="auto"/>
              <w:jc w:val="both"/>
              <w:rPr>
                <w:rFonts w:ascii="Arial" w:eastAsia="Calibri" w:hAnsi="Arial" w:cs="Arial"/>
                <w:color w:val="FFFFFF" w:themeColor="background1"/>
              </w:rPr>
            </w:pPr>
            <w:r w:rsidRPr="0044532F">
              <w:rPr>
                <w:rFonts w:ascii="Arial" w:eastAsia="Calibri" w:hAnsi="Arial" w:cs="Arial"/>
                <w:color w:val="FFFFFF" w:themeColor="background1"/>
              </w:rPr>
              <w:t>Denominazione/Ragione Sociale</w:t>
            </w:r>
          </w:p>
        </w:tc>
        <w:tc>
          <w:tcPr>
            <w:tcW w:w="3056" w:type="dxa"/>
            <w:shd w:val="clear" w:color="auto" w:fill="5B9BD5" w:themeFill="accent5"/>
          </w:tcPr>
          <w:p w14:paraId="659F70FC" w14:textId="77777777" w:rsidR="00A90ED2" w:rsidRPr="0044532F" w:rsidRDefault="00A90ED2" w:rsidP="005C6D11">
            <w:pPr>
              <w:spacing w:before="60" w:after="60" w:line="276" w:lineRule="auto"/>
              <w:jc w:val="both"/>
              <w:rPr>
                <w:rFonts w:ascii="Arial" w:eastAsia="Calibri" w:hAnsi="Arial" w:cs="Arial"/>
                <w:color w:val="FFFFFF" w:themeColor="background1"/>
              </w:rPr>
            </w:pPr>
            <w:r w:rsidRPr="0044532F">
              <w:rPr>
                <w:rFonts w:ascii="Arial" w:eastAsia="Calibri" w:hAnsi="Arial" w:cs="Arial"/>
                <w:color w:val="FFFFFF" w:themeColor="background1"/>
              </w:rPr>
              <w:t>C.F.</w:t>
            </w:r>
          </w:p>
        </w:tc>
        <w:tc>
          <w:tcPr>
            <w:tcW w:w="3058" w:type="dxa"/>
            <w:shd w:val="clear" w:color="auto" w:fill="5B9BD5" w:themeFill="accent5"/>
          </w:tcPr>
          <w:p w14:paraId="30BE4FC9" w14:textId="77777777" w:rsidR="00A90ED2" w:rsidRPr="0044532F" w:rsidRDefault="00A90ED2" w:rsidP="005C6D11">
            <w:pPr>
              <w:spacing w:before="60" w:after="60" w:line="276" w:lineRule="auto"/>
              <w:jc w:val="both"/>
              <w:rPr>
                <w:rFonts w:ascii="Arial" w:eastAsia="Calibri" w:hAnsi="Arial" w:cs="Arial"/>
                <w:color w:val="FFFFFF" w:themeColor="background1"/>
              </w:rPr>
            </w:pPr>
            <w:r w:rsidRPr="0044532F">
              <w:rPr>
                <w:rFonts w:ascii="Arial" w:eastAsia="Calibri" w:hAnsi="Arial" w:cs="Arial"/>
                <w:color w:val="FFFFFF" w:themeColor="background1"/>
              </w:rPr>
              <w:t>Requisito e relativa misura</w:t>
            </w:r>
          </w:p>
        </w:tc>
      </w:tr>
      <w:tr w:rsidR="00A90ED2" w:rsidRPr="0044532F" w14:paraId="0770AAAB" w14:textId="77777777" w:rsidTr="005C6D11">
        <w:tc>
          <w:tcPr>
            <w:tcW w:w="3230" w:type="dxa"/>
          </w:tcPr>
          <w:p w14:paraId="0F0BA31C" w14:textId="77777777" w:rsidR="00A90ED2" w:rsidRPr="0044532F" w:rsidRDefault="00A90ED2" w:rsidP="005C6D11">
            <w:pPr>
              <w:spacing w:before="60" w:after="60" w:line="276" w:lineRule="auto"/>
              <w:jc w:val="both"/>
              <w:rPr>
                <w:rFonts w:ascii="Arial" w:eastAsia="Calibri" w:hAnsi="Arial" w:cs="Arial"/>
                <w:color w:val="FFFF00"/>
              </w:rPr>
            </w:pPr>
          </w:p>
        </w:tc>
        <w:tc>
          <w:tcPr>
            <w:tcW w:w="3056" w:type="dxa"/>
          </w:tcPr>
          <w:p w14:paraId="4C7D1D06" w14:textId="77777777" w:rsidR="00A90ED2" w:rsidRPr="0044532F" w:rsidRDefault="00A90ED2" w:rsidP="005C6D11">
            <w:pPr>
              <w:spacing w:before="60" w:after="60" w:line="276" w:lineRule="auto"/>
              <w:jc w:val="both"/>
              <w:rPr>
                <w:rFonts w:ascii="Arial" w:eastAsia="Calibri" w:hAnsi="Arial" w:cs="Arial"/>
                <w:color w:val="FFFF00"/>
              </w:rPr>
            </w:pPr>
          </w:p>
        </w:tc>
        <w:tc>
          <w:tcPr>
            <w:tcW w:w="3058" w:type="dxa"/>
          </w:tcPr>
          <w:p w14:paraId="76CF3D54" w14:textId="77777777" w:rsidR="00A90ED2" w:rsidRPr="0044532F" w:rsidRDefault="00A90ED2" w:rsidP="005C6D11">
            <w:pPr>
              <w:spacing w:before="60" w:after="60" w:line="276" w:lineRule="auto"/>
              <w:jc w:val="both"/>
              <w:rPr>
                <w:rFonts w:ascii="Arial" w:eastAsia="Calibri" w:hAnsi="Arial" w:cs="Arial"/>
                <w:color w:val="FFFF00"/>
              </w:rPr>
            </w:pPr>
          </w:p>
        </w:tc>
      </w:tr>
      <w:tr w:rsidR="00A90ED2" w:rsidRPr="0044532F" w14:paraId="639015A3" w14:textId="77777777" w:rsidTr="005C6D11">
        <w:tc>
          <w:tcPr>
            <w:tcW w:w="3230" w:type="dxa"/>
          </w:tcPr>
          <w:p w14:paraId="08500C02" w14:textId="77777777" w:rsidR="00A90ED2" w:rsidRPr="0044532F" w:rsidRDefault="00A90ED2" w:rsidP="005C6D11">
            <w:pPr>
              <w:spacing w:before="60" w:after="60" w:line="276" w:lineRule="auto"/>
              <w:jc w:val="both"/>
              <w:rPr>
                <w:rFonts w:ascii="Arial" w:eastAsia="Calibri" w:hAnsi="Arial" w:cs="Arial"/>
                <w:color w:val="FFFF00"/>
              </w:rPr>
            </w:pPr>
          </w:p>
        </w:tc>
        <w:tc>
          <w:tcPr>
            <w:tcW w:w="3056" w:type="dxa"/>
          </w:tcPr>
          <w:p w14:paraId="01E970D0" w14:textId="77777777" w:rsidR="00A90ED2" w:rsidRPr="0044532F" w:rsidRDefault="00A90ED2" w:rsidP="005C6D11">
            <w:pPr>
              <w:spacing w:before="60" w:after="60" w:line="276" w:lineRule="auto"/>
              <w:jc w:val="both"/>
              <w:rPr>
                <w:rFonts w:ascii="Arial" w:eastAsia="Calibri" w:hAnsi="Arial" w:cs="Arial"/>
                <w:color w:val="FFFF00"/>
              </w:rPr>
            </w:pPr>
          </w:p>
        </w:tc>
        <w:tc>
          <w:tcPr>
            <w:tcW w:w="3058" w:type="dxa"/>
          </w:tcPr>
          <w:p w14:paraId="739984FF" w14:textId="77777777" w:rsidR="00A90ED2" w:rsidRPr="0044532F" w:rsidRDefault="00A90ED2" w:rsidP="005C6D11">
            <w:pPr>
              <w:spacing w:before="60" w:after="60" w:line="276" w:lineRule="auto"/>
              <w:jc w:val="both"/>
              <w:rPr>
                <w:rFonts w:ascii="Arial" w:eastAsia="Calibri" w:hAnsi="Arial" w:cs="Arial"/>
                <w:color w:val="FFFF00"/>
              </w:rPr>
            </w:pPr>
          </w:p>
        </w:tc>
      </w:tr>
      <w:tr w:rsidR="00A90ED2" w:rsidRPr="0044532F" w14:paraId="7CA63240" w14:textId="77777777" w:rsidTr="005C6D11">
        <w:tc>
          <w:tcPr>
            <w:tcW w:w="3230" w:type="dxa"/>
          </w:tcPr>
          <w:p w14:paraId="299AE775" w14:textId="77777777" w:rsidR="00A90ED2" w:rsidRPr="0044532F" w:rsidRDefault="00A90ED2" w:rsidP="005C6D11">
            <w:pPr>
              <w:spacing w:before="60" w:after="60" w:line="276" w:lineRule="auto"/>
              <w:jc w:val="both"/>
              <w:rPr>
                <w:rFonts w:ascii="Arial" w:eastAsia="Calibri" w:hAnsi="Arial" w:cs="Arial"/>
                <w:color w:val="FFFF00"/>
              </w:rPr>
            </w:pPr>
          </w:p>
        </w:tc>
        <w:tc>
          <w:tcPr>
            <w:tcW w:w="3056" w:type="dxa"/>
          </w:tcPr>
          <w:p w14:paraId="36AE33CB" w14:textId="77777777" w:rsidR="00A90ED2" w:rsidRPr="0044532F" w:rsidRDefault="00A90ED2" w:rsidP="005C6D11">
            <w:pPr>
              <w:spacing w:before="60" w:after="60" w:line="276" w:lineRule="auto"/>
              <w:jc w:val="both"/>
              <w:rPr>
                <w:rFonts w:ascii="Arial" w:eastAsia="Calibri" w:hAnsi="Arial" w:cs="Arial"/>
                <w:color w:val="FFFF00"/>
              </w:rPr>
            </w:pPr>
          </w:p>
        </w:tc>
        <w:tc>
          <w:tcPr>
            <w:tcW w:w="3058" w:type="dxa"/>
          </w:tcPr>
          <w:p w14:paraId="5405C6BD" w14:textId="77777777" w:rsidR="00A90ED2" w:rsidRPr="0044532F" w:rsidRDefault="00A90ED2" w:rsidP="005C6D11">
            <w:pPr>
              <w:spacing w:before="60" w:after="60" w:line="276" w:lineRule="auto"/>
              <w:jc w:val="both"/>
              <w:rPr>
                <w:rFonts w:ascii="Arial" w:eastAsia="Calibri" w:hAnsi="Arial" w:cs="Arial"/>
                <w:color w:val="FFFF00"/>
              </w:rPr>
            </w:pPr>
          </w:p>
        </w:tc>
      </w:tr>
    </w:tbl>
    <w:p w14:paraId="4166DB78" w14:textId="77777777" w:rsidR="00A90ED2" w:rsidRPr="0044532F" w:rsidRDefault="00A90ED2" w:rsidP="00A90ED2">
      <w:pPr>
        <w:spacing w:before="60" w:after="60" w:line="276" w:lineRule="auto"/>
        <w:ind w:left="284"/>
        <w:jc w:val="both"/>
        <w:rPr>
          <w:rFonts w:ascii="Arial" w:eastAsia="Calibri" w:hAnsi="Arial" w:cs="Arial"/>
        </w:rPr>
      </w:pPr>
    </w:p>
    <w:p w14:paraId="3543604F" w14:textId="77777777" w:rsidR="00A90ED2" w:rsidRPr="0044532F" w:rsidRDefault="00A90ED2" w:rsidP="00A90ED2">
      <w:pPr>
        <w:spacing w:before="60" w:after="60" w:line="276" w:lineRule="auto"/>
        <w:jc w:val="both"/>
        <w:rPr>
          <w:rFonts w:ascii="Arial" w:hAnsi="Arial" w:cs="Arial"/>
          <w:b/>
          <w:i/>
        </w:rPr>
      </w:pPr>
      <w:r w:rsidRPr="0044532F">
        <w:rPr>
          <w:rFonts w:ascii="Arial" w:hAnsi="Arial" w:cs="Arial"/>
          <w:b/>
          <w:i/>
        </w:rPr>
        <w:t>(Per i raggruppamenti temporanei o consorzi ordinari di cui all’articolo 65, comma 2, lettera f) del Codice o GEIE non ancora costituiti)</w:t>
      </w:r>
    </w:p>
    <w:p w14:paraId="74D29794" w14:textId="77777777" w:rsidR="00A90ED2" w:rsidRPr="0044532F" w:rsidRDefault="00A90ED2" w:rsidP="00A90ED2">
      <w:pPr>
        <w:spacing w:before="60" w:after="60" w:line="276" w:lineRule="auto"/>
        <w:jc w:val="both"/>
        <w:rPr>
          <w:rFonts w:ascii="Arial" w:hAnsi="Arial" w:cs="Arial"/>
          <w:b/>
          <w:i/>
        </w:rPr>
      </w:pPr>
      <w:r w:rsidRPr="0044532F">
        <w:rPr>
          <w:rFonts w:ascii="Arial" w:eastAsia="Calibri" w:hAnsi="Arial" w:cs="Arial"/>
          <w:b/>
          <w:i/>
        </w:rPr>
        <w:t xml:space="preserve">Dichiarazioni da rendere da parte di ciascun componente del RTI/consorzio ordinario: </w:t>
      </w:r>
    </w:p>
    <w:p w14:paraId="4E0E03A6" w14:textId="77777777" w:rsidR="00A90ED2" w:rsidRPr="0044532F" w:rsidRDefault="00A90ED2" w:rsidP="00A90ED2">
      <w:pPr>
        <w:spacing w:before="60" w:after="60" w:line="276" w:lineRule="auto"/>
        <w:ind w:left="284" w:hanging="284"/>
        <w:jc w:val="both"/>
        <w:rPr>
          <w:rFonts w:ascii="Arial" w:hAnsi="Arial" w:cs="Arial"/>
        </w:rPr>
      </w:pPr>
      <w:r w:rsidRPr="0044532F">
        <w:rPr>
          <w:rFonts w:ascii="Arial" w:eastAsia="Calibri" w:hAnsi="Arial" w:cs="Arial"/>
        </w:rPr>
        <w:t xml:space="preserve">▪ </w:t>
      </w:r>
      <w:r w:rsidRPr="0044532F">
        <w:rPr>
          <w:rFonts w:ascii="Arial" w:eastAsia="Calibri" w:hAnsi="Arial" w:cs="Arial"/>
        </w:rPr>
        <w:tab/>
      </w:r>
      <w:r w:rsidRPr="0044532F">
        <w:rPr>
          <w:rFonts w:ascii="Arial" w:eastAsia="Calibri" w:hAnsi="Arial" w:cs="Arial"/>
          <w:b/>
        </w:rPr>
        <w:t>DICHIARA</w:t>
      </w:r>
      <w:r w:rsidRPr="0044532F">
        <w:rPr>
          <w:rFonts w:ascii="Arial" w:eastAsia="Calibri" w:hAnsi="Arial" w:cs="Arial"/>
        </w:rPr>
        <w:t xml:space="preserve"> che, in</w:t>
      </w:r>
      <w:r w:rsidRPr="0044532F">
        <w:rPr>
          <w:rFonts w:ascii="Arial" w:hAnsi="Arial" w:cs="Arial"/>
        </w:rPr>
        <w:t xml:space="preserve"> caso di aggiudicazione, sarà conferito mandato speciale con rappresentanza o funzioni di capogruppo a ……………………………………………. (</w:t>
      </w:r>
      <w:r w:rsidRPr="0044532F">
        <w:rPr>
          <w:rFonts w:ascii="Arial" w:hAnsi="Arial" w:cs="Arial"/>
          <w:i/>
        </w:rPr>
        <w:t>indicare l’operatore che sarà nominato capogruppo</w:t>
      </w:r>
      <w:r w:rsidRPr="0044532F">
        <w:rPr>
          <w:rFonts w:ascii="Arial" w:hAnsi="Arial" w:cs="Arial"/>
        </w:rPr>
        <w:t>);</w:t>
      </w:r>
    </w:p>
    <w:p w14:paraId="0AAECCF4" w14:textId="77777777" w:rsidR="00A90ED2" w:rsidRPr="0044532F" w:rsidRDefault="00A90ED2" w:rsidP="00A90ED2">
      <w:pPr>
        <w:spacing w:before="60" w:after="60" w:line="276" w:lineRule="auto"/>
        <w:ind w:left="284" w:hanging="284"/>
        <w:jc w:val="both"/>
        <w:rPr>
          <w:rFonts w:ascii="Arial" w:hAnsi="Arial" w:cs="Arial"/>
        </w:rPr>
      </w:pPr>
      <w:r w:rsidRPr="0044532F">
        <w:rPr>
          <w:rFonts w:ascii="Arial" w:eastAsia="Calibri" w:hAnsi="Arial" w:cs="Arial"/>
        </w:rPr>
        <w:t xml:space="preserve">▪ </w:t>
      </w:r>
      <w:r w:rsidRPr="0044532F">
        <w:rPr>
          <w:rFonts w:ascii="Arial" w:eastAsia="Calibri" w:hAnsi="Arial" w:cs="Arial"/>
        </w:rPr>
        <w:tab/>
      </w:r>
      <w:r w:rsidRPr="0044532F">
        <w:rPr>
          <w:rFonts w:ascii="Arial" w:hAnsi="Arial" w:cs="Arial"/>
          <w:b/>
        </w:rPr>
        <w:t>SI IMPEGNA</w:t>
      </w:r>
      <w:r w:rsidRPr="0044532F">
        <w:rPr>
          <w:rFonts w:ascii="Arial" w:hAnsi="Arial" w:cs="Arial"/>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p>
    <w:p w14:paraId="6EF9515A" w14:textId="77777777" w:rsidR="00A90ED2" w:rsidRPr="0044532F" w:rsidRDefault="00A90ED2" w:rsidP="00A90ED2">
      <w:pPr>
        <w:pStyle w:val="Paragrafoelenco"/>
        <w:numPr>
          <w:ilvl w:val="0"/>
          <w:numId w:val="38"/>
        </w:numPr>
        <w:suppressAutoHyphens/>
        <w:spacing w:before="60" w:after="60" w:line="276" w:lineRule="auto"/>
        <w:ind w:left="284" w:hanging="284"/>
        <w:jc w:val="both"/>
        <w:rPr>
          <w:rFonts w:ascii="Arial" w:eastAsia="Calibri" w:hAnsi="Arial" w:cs="Arial"/>
        </w:rPr>
      </w:pPr>
      <w:r w:rsidRPr="0044532F">
        <w:rPr>
          <w:rFonts w:ascii="Arial" w:eastAsia="Calibri" w:hAnsi="Arial" w:cs="Arial"/>
          <w:b/>
        </w:rPr>
        <w:t>DICHIARA</w:t>
      </w:r>
      <w:r w:rsidRPr="0044532F">
        <w:rPr>
          <w:rFonts w:ascii="Arial" w:eastAsia="Calibri" w:hAnsi="Arial" w:cs="Arial"/>
        </w:rPr>
        <w:t xml:space="preserve"> di non partecipare alla medesima gara contemporaneamente in forme diverse (singola/associata, in più forme associate, in forma singola e quale consorziato esecutore di un consorzio) e come impresa ausiliaria di altro concorrente che è ricorso all’avvalimento per migliorare la propria offerta;</w:t>
      </w:r>
    </w:p>
    <w:p w14:paraId="6DB2EA0C" w14:textId="77777777" w:rsidR="00A90ED2" w:rsidRPr="0044532F" w:rsidRDefault="00A90ED2" w:rsidP="00A90ED2">
      <w:pPr>
        <w:spacing w:before="60" w:after="60" w:line="276" w:lineRule="auto"/>
        <w:ind w:left="284" w:hanging="284"/>
        <w:jc w:val="both"/>
        <w:rPr>
          <w:rFonts w:ascii="Arial" w:eastAsia="Calibri" w:hAnsi="Arial" w:cs="Arial"/>
          <w:b/>
          <w:i/>
          <w:iCs/>
        </w:rPr>
      </w:pPr>
      <w:r w:rsidRPr="0044532F">
        <w:rPr>
          <w:rFonts w:ascii="Arial" w:eastAsia="Calibri" w:hAnsi="Arial" w:cs="Arial"/>
          <w:b/>
          <w:i/>
          <w:iCs/>
        </w:rPr>
        <w:t xml:space="preserve">(o, in alternativa) </w:t>
      </w:r>
    </w:p>
    <w:p w14:paraId="03C9AE0C" w14:textId="77777777" w:rsidR="00A90ED2" w:rsidRPr="0044532F" w:rsidRDefault="00A90ED2" w:rsidP="00A90ED2">
      <w:pPr>
        <w:spacing w:before="60" w:after="60" w:line="276" w:lineRule="auto"/>
        <w:ind w:left="284" w:hanging="284"/>
        <w:jc w:val="both"/>
        <w:rPr>
          <w:rFonts w:ascii="Arial" w:eastAsia="Calibri" w:hAnsi="Arial" w:cs="Arial"/>
        </w:rPr>
      </w:pPr>
      <w:r w:rsidRPr="0044532F">
        <w:rPr>
          <w:rFonts w:ascii="Arial" w:eastAsia="Calibri" w:hAnsi="Arial" w:cs="Arial"/>
        </w:rPr>
        <w:t xml:space="preserve">▪ </w:t>
      </w:r>
      <w:r w:rsidRPr="0044532F">
        <w:rPr>
          <w:rFonts w:ascii="Arial" w:eastAsia="Calibri" w:hAnsi="Arial" w:cs="Arial"/>
        </w:rPr>
        <w:tab/>
      </w:r>
      <w:r w:rsidRPr="0044532F">
        <w:rPr>
          <w:rFonts w:ascii="Arial" w:eastAsia="Calibri" w:hAnsi="Arial" w:cs="Arial"/>
          <w:b/>
        </w:rPr>
        <w:t>DICHIARA</w:t>
      </w:r>
      <w:r w:rsidRPr="0044532F">
        <w:rPr>
          <w:rFonts w:ascii="Arial" w:eastAsia="Calibri" w:hAnsi="Arial" w:cs="Arial"/>
        </w:rPr>
        <w:t xml:space="preserve"> di partecipare in più di una forma, ………………… &lt;</w:t>
      </w:r>
      <w:r w:rsidRPr="0044532F">
        <w:rPr>
          <w:rFonts w:ascii="Arial" w:eastAsia="Calibri" w:hAnsi="Arial" w:cs="Arial"/>
          <w:i/>
        </w:rPr>
        <w:t>indicare quali</w:t>
      </w:r>
      <w:r w:rsidRPr="0044532F">
        <w:rPr>
          <w:rFonts w:ascii="Arial" w:eastAsia="Calibri" w:hAnsi="Arial" w:cs="Arial"/>
        </w:rPr>
        <w:t xml:space="preserve">&gt; e </w:t>
      </w:r>
      <w:r w:rsidRPr="0044532F">
        <w:rPr>
          <w:rFonts w:ascii="Arial" w:eastAsia="Calibri" w:hAnsi="Arial" w:cs="Arial"/>
          <w:b/>
          <w:bCs/>
          <w:u w:val="single"/>
        </w:rPr>
        <w:t>inserisce nel FVOE</w:t>
      </w:r>
      <w:r w:rsidRPr="0044532F">
        <w:rPr>
          <w:rFonts w:ascii="Arial" w:eastAsia="Calibri" w:hAnsi="Arial" w:cs="Arial"/>
        </w:rPr>
        <w:t xml:space="preserve"> idonea documentazione atta a dimostrare che la circostanza non ha influito sulla gara, né è idonea a incidere sulla capacità di rispettare gli obblighi contrattuali;</w:t>
      </w:r>
    </w:p>
    <w:p w14:paraId="6B26B42F" w14:textId="77777777" w:rsidR="00A90ED2" w:rsidRPr="0044532F" w:rsidRDefault="00A90ED2" w:rsidP="00A90ED2">
      <w:pPr>
        <w:pStyle w:val="Paragrafoelenco"/>
        <w:numPr>
          <w:ilvl w:val="0"/>
          <w:numId w:val="37"/>
        </w:numPr>
        <w:suppressAutoHyphens/>
        <w:spacing w:before="60" w:after="60" w:line="276" w:lineRule="auto"/>
        <w:ind w:left="284" w:hanging="284"/>
        <w:jc w:val="both"/>
        <w:rPr>
          <w:rFonts w:ascii="Arial" w:eastAsia="Calibri" w:hAnsi="Arial" w:cs="Arial"/>
        </w:rPr>
      </w:pPr>
      <w:r w:rsidRPr="0044532F">
        <w:rPr>
          <w:rFonts w:ascii="Arial" w:eastAsia="Calibri" w:hAnsi="Arial" w:cs="Arial"/>
          <w:b/>
        </w:rPr>
        <w:t>DICHIARA</w:t>
      </w:r>
      <w:r w:rsidRPr="0044532F">
        <w:rPr>
          <w:rFonts w:ascii="Arial" w:hAnsi="Arial" w:cs="Arial"/>
        </w:rPr>
        <w:t xml:space="preserve"> di avere prestato risorse, in qualità di impresa ausiliaria al concorrente …. </w:t>
      </w:r>
      <w:r w:rsidRPr="0044532F">
        <w:rPr>
          <w:rFonts w:ascii="Arial" w:eastAsia="Calibri" w:hAnsi="Arial" w:cs="Arial"/>
        </w:rPr>
        <w:t>&lt;</w:t>
      </w:r>
      <w:r w:rsidRPr="0044532F">
        <w:rPr>
          <w:rFonts w:ascii="Arial" w:eastAsia="Calibri" w:hAnsi="Arial" w:cs="Arial"/>
          <w:i/>
          <w:iCs/>
        </w:rPr>
        <w:t>indicare il nominativo</w:t>
      </w:r>
      <w:r w:rsidRPr="0044532F">
        <w:rPr>
          <w:rFonts w:ascii="Arial" w:eastAsia="Calibri" w:hAnsi="Arial" w:cs="Arial"/>
        </w:rPr>
        <w:t>&gt;</w:t>
      </w:r>
      <w:r w:rsidRPr="0044532F">
        <w:rPr>
          <w:rFonts w:ascii="Arial" w:hAnsi="Arial" w:cs="Arial"/>
        </w:rPr>
        <w:t xml:space="preserve">, che se ne è avvalso ai fini del miglioramento dell’offerta, e </w:t>
      </w:r>
      <w:r w:rsidRPr="0044532F">
        <w:rPr>
          <w:rFonts w:ascii="Arial" w:eastAsia="Calibri" w:hAnsi="Arial" w:cs="Arial"/>
          <w:b/>
          <w:bCs/>
          <w:u w:val="single"/>
        </w:rPr>
        <w:t xml:space="preserve">inserisce nel FVOE </w:t>
      </w:r>
      <w:r w:rsidRPr="0044532F">
        <w:rPr>
          <w:rFonts w:ascii="Arial" w:eastAsia="Calibri" w:hAnsi="Arial" w:cs="Arial"/>
        </w:rPr>
        <w:t>idonea documentazione atta a dimostrare</w:t>
      </w:r>
      <w:r w:rsidRPr="0044532F">
        <w:rPr>
          <w:rFonts w:ascii="Arial" w:hAnsi="Arial" w:cs="Arial"/>
        </w:rPr>
        <w:t xml:space="preserve"> che non sussistono collegamenti tali da ricondurre entrambe le imprese allo stesso centro decisionale; </w:t>
      </w:r>
    </w:p>
    <w:p w14:paraId="46DB6742" w14:textId="77777777" w:rsidR="00A90ED2" w:rsidRPr="0044532F" w:rsidRDefault="00A90ED2" w:rsidP="00A90ED2">
      <w:pPr>
        <w:spacing w:before="60" w:after="60" w:line="276" w:lineRule="auto"/>
        <w:jc w:val="both"/>
        <w:rPr>
          <w:rFonts w:ascii="Arial" w:eastAsia="Calibri" w:hAnsi="Arial" w:cs="Arial"/>
        </w:rPr>
      </w:pPr>
    </w:p>
    <w:p w14:paraId="6A15364D" w14:textId="77777777" w:rsidR="00A90ED2" w:rsidRPr="0044532F" w:rsidRDefault="00A90ED2" w:rsidP="00A90ED2">
      <w:pPr>
        <w:spacing w:before="60" w:after="60" w:line="276" w:lineRule="auto"/>
        <w:jc w:val="both"/>
        <w:rPr>
          <w:rFonts w:ascii="Arial" w:hAnsi="Arial" w:cs="Arial"/>
          <w:b/>
          <w:i/>
        </w:rPr>
      </w:pPr>
      <w:r w:rsidRPr="0044532F">
        <w:rPr>
          <w:rFonts w:ascii="Arial" w:hAnsi="Arial" w:cs="Arial"/>
          <w:b/>
          <w:i/>
        </w:rPr>
        <w:t>(Per le aggregazioni di retisti: se la rete è dotata di un organo comune con potere di rappresentanza e soggettività giuridica)</w:t>
      </w:r>
    </w:p>
    <w:p w14:paraId="4AD11452" w14:textId="77777777" w:rsidR="00A90ED2" w:rsidRPr="0044532F" w:rsidRDefault="00A90ED2" w:rsidP="00A90ED2">
      <w:pPr>
        <w:spacing w:before="60" w:after="60" w:line="276" w:lineRule="auto"/>
        <w:ind w:left="284" w:hanging="284"/>
        <w:jc w:val="both"/>
        <w:rPr>
          <w:rFonts w:ascii="Arial" w:eastAsia="Calibri" w:hAnsi="Arial" w:cs="Arial"/>
        </w:rPr>
      </w:pPr>
      <w:r w:rsidRPr="0044532F">
        <w:rPr>
          <w:rFonts w:ascii="Arial" w:eastAsia="Calibri" w:hAnsi="Arial" w:cs="Arial"/>
        </w:rPr>
        <w:t xml:space="preserve">▪ </w:t>
      </w:r>
      <w:r w:rsidRPr="0044532F">
        <w:rPr>
          <w:rFonts w:ascii="Arial" w:eastAsia="Calibri" w:hAnsi="Arial" w:cs="Arial"/>
        </w:rPr>
        <w:tab/>
      </w:r>
      <w:r w:rsidRPr="0044532F">
        <w:rPr>
          <w:rFonts w:ascii="Arial" w:eastAsia="Calibri" w:hAnsi="Arial" w:cs="Arial"/>
          <w:b/>
        </w:rPr>
        <w:t>DICHIARA</w:t>
      </w:r>
      <w:r w:rsidRPr="0044532F">
        <w:rPr>
          <w:rFonts w:ascii="Arial" w:eastAsia="Calibri" w:hAnsi="Arial" w:cs="Arial"/>
        </w:rPr>
        <w:t>:</w:t>
      </w:r>
    </w:p>
    <w:p w14:paraId="52055A4A" w14:textId="77777777" w:rsidR="00A90ED2" w:rsidRPr="0044532F" w:rsidRDefault="00A90ED2" w:rsidP="00A90ED2">
      <w:pPr>
        <w:pStyle w:val="Paragrafoelenco"/>
        <w:numPr>
          <w:ilvl w:val="0"/>
          <w:numId w:val="34"/>
        </w:numPr>
        <w:suppressAutoHyphens/>
        <w:spacing w:before="60" w:after="60" w:line="276" w:lineRule="auto"/>
        <w:jc w:val="both"/>
        <w:rPr>
          <w:rFonts w:ascii="Arial" w:eastAsia="Calibri" w:hAnsi="Arial" w:cs="Arial"/>
        </w:rPr>
      </w:pPr>
      <w:r w:rsidRPr="0044532F">
        <w:rPr>
          <w:rFonts w:ascii="Arial" w:eastAsia="Calibri" w:hAnsi="Arial" w:cs="Arial"/>
        </w:rPr>
        <w:t xml:space="preserve"> di concorrere per le seguenti imprese:</w:t>
      </w:r>
    </w:p>
    <w:p w14:paraId="3265B42E" w14:textId="77777777" w:rsidR="00A90ED2" w:rsidRPr="0044532F" w:rsidRDefault="00A90ED2" w:rsidP="00A90ED2">
      <w:pPr>
        <w:spacing w:before="60" w:after="60" w:line="276" w:lineRule="auto"/>
        <w:jc w:val="both"/>
        <w:rPr>
          <w:rFonts w:ascii="Arial" w:eastAsia="Calibri" w:hAnsi="Arial" w:cs="Arial"/>
        </w:rPr>
      </w:pPr>
      <w:r w:rsidRPr="0044532F">
        <w:rPr>
          <w:rFonts w:ascii="Arial" w:eastAsia="Calibri" w:hAnsi="Arial" w:cs="Arial"/>
        </w:rPr>
        <w:tab/>
        <w:t>…………………………………………………………………………</w:t>
      </w:r>
    </w:p>
    <w:p w14:paraId="53E145A7" w14:textId="77777777" w:rsidR="00A90ED2" w:rsidRPr="0044532F" w:rsidRDefault="00A90ED2" w:rsidP="00A90ED2">
      <w:pPr>
        <w:spacing w:before="60" w:after="60" w:line="276" w:lineRule="auto"/>
        <w:ind w:left="284" w:hanging="284"/>
        <w:jc w:val="both"/>
        <w:rPr>
          <w:rFonts w:ascii="Arial" w:eastAsia="Calibri" w:hAnsi="Arial" w:cs="Arial"/>
        </w:rPr>
      </w:pPr>
      <w:r w:rsidRPr="0044532F">
        <w:rPr>
          <w:rFonts w:ascii="Arial" w:eastAsia="Calibri" w:hAnsi="Arial" w:cs="Arial"/>
        </w:rPr>
        <w:t xml:space="preserve">▪ </w:t>
      </w:r>
      <w:r w:rsidRPr="0044532F">
        <w:rPr>
          <w:rFonts w:ascii="Arial" w:eastAsia="Calibri" w:hAnsi="Arial" w:cs="Arial"/>
        </w:rPr>
        <w:tab/>
      </w:r>
      <w:r w:rsidRPr="0044532F">
        <w:rPr>
          <w:rFonts w:ascii="Arial" w:eastAsia="Calibri" w:hAnsi="Arial" w:cs="Arial"/>
          <w:b/>
        </w:rPr>
        <w:t>DICHIARA</w:t>
      </w:r>
      <w:r w:rsidRPr="0044532F">
        <w:rPr>
          <w:rFonts w:ascii="Arial" w:eastAsia="Calibri" w:hAnsi="Arial" w:cs="Arial"/>
        </w:rPr>
        <w:t xml:space="preserve"> che le seguenti parti/percentuali del servizio/fornitura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A90ED2" w:rsidRPr="0044532F" w14:paraId="66671CBB" w14:textId="77777777" w:rsidTr="005C6D11">
        <w:tc>
          <w:tcPr>
            <w:tcW w:w="3374" w:type="dxa"/>
            <w:shd w:val="clear" w:color="auto" w:fill="5B9BD5" w:themeFill="accent5"/>
          </w:tcPr>
          <w:p w14:paraId="0439F077" w14:textId="77777777" w:rsidR="00A90ED2" w:rsidRPr="0044532F" w:rsidRDefault="00A90ED2" w:rsidP="005C6D11">
            <w:pPr>
              <w:spacing w:before="60" w:after="60" w:line="276" w:lineRule="auto"/>
              <w:jc w:val="both"/>
              <w:rPr>
                <w:rFonts w:ascii="Arial" w:eastAsia="Calibri" w:hAnsi="Arial" w:cs="Arial"/>
                <w:color w:val="FFFFFF" w:themeColor="background1"/>
              </w:rPr>
            </w:pPr>
            <w:r w:rsidRPr="0044532F">
              <w:rPr>
                <w:rFonts w:ascii="Arial" w:eastAsia="Calibri" w:hAnsi="Arial" w:cs="Arial"/>
                <w:color w:val="FFFFFF" w:themeColor="background1"/>
              </w:rPr>
              <w:t>servizio/fornitura</w:t>
            </w:r>
          </w:p>
        </w:tc>
        <w:tc>
          <w:tcPr>
            <w:tcW w:w="3209" w:type="dxa"/>
            <w:shd w:val="clear" w:color="auto" w:fill="5B9BD5" w:themeFill="accent5"/>
          </w:tcPr>
          <w:p w14:paraId="3DCAB2B6" w14:textId="77777777" w:rsidR="00A90ED2" w:rsidRPr="0044532F" w:rsidRDefault="00A90ED2" w:rsidP="005C6D11">
            <w:pPr>
              <w:spacing w:before="60" w:after="60" w:line="276" w:lineRule="auto"/>
              <w:jc w:val="both"/>
              <w:rPr>
                <w:rFonts w:ascii="Arial" w:eastAsia="Calibri" w:hAnsi="Arial" w:cs="Arial"/>
                <w:color w:val="FFFFFF" w:themeColor="background1"/>
              </w:rPr>
            </w:pPr>
            <w:r w:rsidRPr="0044532F">
              <w:rPr>
                <w:rFonts w:ascii="Arial" w:eastAsia="Calibri" w:hAnsi="Arial" w:cs="Arial"/>
                <w:color w:val="FFFFFF" w:themeColor="background1"/>
              </w:rPr>
              <w:t>Parte /percentuale</w:t>
            </w:r>
          </w:p>
        </w:tc>
        <w:tc>
          <w:tcPr>
            <w:tcW w:w="2761" w:type="dxa"/>
            <w:shd w:val="clear" w:color="auto" w:fill="5B9BD5" w:themeFill="accent5"/>
          </w:tcPr>
          <w:p w14:paraId="2436D3C6" w14:textId="77777777" w:rsidR="00A90ED2" w:rsidRPr="0044532F" w:rsidRDefault="00A90ED2" w:rsidP="005C6D11">
            <w:pPr>
              <w:spacing w:before="60" w:after="60" w:line="276" w:lineRule="auto"/>
              <w:jc w:val="both"/>
              <w:rPr>
                <w:rFonts w:ascii="Arial" w:eastAsia="Calibri" w:hAnsi="Arial" w:cs="Arial"/>
                <w:color w:val="FFFFFF" w:themeColor="background1"/>
              </w:rPr>
            </w:pPr>
            <w:r w:rsidRPr="0044532F">
              <w:rPr>
                <w:rFonts w:ascii="Arial" w:eastAsia="Calibri" w:hAnsi="Arial" w:cs="Arial"/>
                <w:color w:val="FFFFFF" w:themeColor="background1"/>
              </w:rPr>
              <w:t>Operatore esecutore</w:t>
            </w:r>
          </w:p>
        </w:tc>
      </w:tr>
      <w:tr w:rsidR="00A90ED2" w:rsidRPr="0044532F" w14:paraId="263F15B7" w14:textId="77777777" w:rsidTr="005C6D11">
        <w:tc>
          <w:tcPr>
            <w:tcW w:w="3374" w:type="dxa"/>
          </w:tcPr>
          <w:p w14:paraId="1CC62EEB" w14:textId="77777777" w:rsidR="00A90ED2" w:rsidRPr="0044532F" w:rsidRDefault="00A90ED2" w:rsidP="005C6D11">
            <w:pPr>
              <w:spacing w:before="60" w:after="60" w:line="276" w:lineRule="auto"/>
              <w:jc w:val="both"/>
              <w:rPr>
                <w:rFonts w:ascii="Arial" w:eastAsia="Calibri" w:hAnsi="Arial" w:cs="Arial"/>
              </w:rPr>
            </w:pPr>
          </w:p>
        </w:tc>
        <w:tc>
          <w:tcPr>
            <w:tcW w:w="3209" w:type="dxa"/>
          </w:tcPr>
          <w:p w14:paraId="7A029FF2" w14:textId="77777777" w:rsidR="00A90ED2" w:rsidRPr="0044532F" w:rsidRDefault="00A90ED2" w:rsidP="005C6D11">
            <w:pPr>
              <w:spacing w:before="60" w:after="60" w:line="276" w:lineRule="auto"/>
              <w:jc w:val="both"/>
              <w:rPr>
                <w:rFonts w:ascii="Arial" w:eastAsia="Calibri" w:hAnsi="Arial" w:cs="Arial"/>
              </w:rPr>
            </w:pPr>
          </w:p>
        </w:tc>
        <w:tc>
          <w:tcPr>
            <w:tcW w:w="2761" w:type="dxa"/>
          </w:tcPr>
          <w:p w14:paraId="51BEF80E" w14:textId="77777777" w:rsidR="00A90ED2" w:rsidRPr="0044532F" w:rsidRDefault="00A90ED2" w:rsidP="005C6D11">
            <w:pPr>
              <w:spacing w:before="60" w:after="60" w:line="276" w:lineRule="auto"/>
              <w:jc w:val="both"/>
              <w:rPr>
                <w:rFonts w:ascii="Arial" w:eastAsia="Calibri" w:hAnsi="Arial" w:cs="Arial"/>
              </w:rPr>
            </w:pPr>
          </w:p>
        </w:tc>
      </w:tr>
      <w:tr w:rsidR="00A90ED2" w:rsidRPr="0044532F" w14:paraId="7DCABA51" w14:textId="77777777" w:rsidTr="005C6D11">
        <w:tc>
          <w:tcPr>
            <w:tcW w:w="3374" w:type="dxa"/>
          </w:tcPr>
          <w:p w14:paraId="5D30E525" w14:textId="77777777" w:rsidR="00A90ED2" w:rsidRPr="0044532F" w:rsidRDefault="00A90ED2" w:rsidP="005C6D11">
            <w:pPr>
              <w:spacing w:before="60" w:after="60" w:line="276" w:lineRule="auto"/>
              <w:jc w:val="both"/>
              <w:rPr>
                <w:rFonts w:ascii="Arial" w:eastAsia="Calibri" w:hAnsi="Arial" w:cs="Arial"/>
              </w:rPr>
            </w:pPr>
          </w:p>
        </w:tc>
        <w:tc>
          <w:tcPr>
            <w:tcW w:w="3209" w:type="dxa"/>
          </w:tcPr>
          <w:p w14:paraId="37D3AA36" w14:textId="77777777" w:rsidR="00A90ED2" w:rsidRPr="0044532F" w:rsidRDefault="00A90ED2" w:rsidP="005C6D11">
            <w:pPr>
              <w:spacing w:before="60" w:after="60" w:line="276" w:lineRule="auto"/>
              <w:jc w:val="both"/>
              <w:rPr>
                <w:rFonts w:ascii="Arial" w:eastAsia="Calibri" w:hAnsi="Arial" w:cs="Arial"/>
              </w:rPr>
            </w:pPr>
          </w:p>
        </w:tc>
        <w:tc>
          <w:tcPr>
            <w:tcW w:w="2761" w:type="dxa"/>
          </w:tcPr>
          <w:p w14:paraId="4E35B76D" w14:textId="77777777" w:rsidR="00A90ED2" w:rsidRPr="0044532F" w:rsidRDefault="00A90ED2" w:rsidP="005C6D11">
            <w:pPr>
              <w:spacing w:before="60" w:after="60" w:line="276" w:lineRule="auto"/>
              <w:jc w:val="both"/>
              <w:rPr>
                <w:rFonts w:ascii="Arial" w:eastAsia="Calibri" w:hAnsi="Arial" w:cs="Arial"/>
              </w:rPr>
            </w:pPr>
          </w:p>
        </w:tc>
      </w:tr>
      <w:tr w:rsidR="00A90ED2" w:rsidRPr="0044532F" w14:paraId="3D1BB225" w14:textId="77777777" w:rsidTr="005C6D11">
        <w:tc>
          <w:tcPr>
            <w:tcW w:w="3374" w:type="dxa"/>
          </w:tcPr>
          <w:p w14:paraId="655AC0F1" w14:textId="77777777" w:rsidR="00A90ED2" w:rsidRPr="0044532F" w:rsidRDefault="00A90ED2" w:rsidP="005C6D11">
            <w:pPr>
              <w:spacing w:before="60" w:after="60" w:line="276" w:lineRule="auto"/>
              <w:jc w:val="both"/>
              <w:rPr>
                <w:rFonts w:ascii="Arial" w:eastAsia="Calibri" w:hAnsi="Arial" w:cs="Arial"/>
              </w:rPr>
            </w:pPr>
          </w:p>
        </w:tc>
        <w:tc>
          <w:tcPr>
            <w:tcW w:w="3209" w:type="dxa"/>
          </w:tcPr>
          <w:p w14:paraId="65A8BFC8" w14:textId="77777777" w:rsidR="00A90ED2" w:rsidRPr="0044532F" w:rsidRDefault="00A90ED2" w:rsidP="005C6D11">
            <w:pPr>
              <w:spacing w:before="60" w:after="60" w:line="276" w:lineRule="auto"/>
              <w:jc w:val="both"/>
              <w:rPr>
                <w:rFonts w:ascii="Arial" w:eastAsia="Calibri" w:hAnsi="Arial" w:cs="Arial"/>
              </w:rPr>
            </w:pPr>
          </w:p>
        </w:tc>
        <w:tc>
          <w:tcPr>
            <w:tcW w:w="2761" w:type="dxa"/>
          </w:tcPr>
          <w:p w14:paraId="15D23A85" w14:textId="77777777" w:rsidR="00A90ED2" w:rsidRPr="0044532F" w:rsidRDefault="00A90ED2" w:rsidP="005C6D11">
            <w:pPr>
              <w:spacing w:before="60" w:after="60" w:line="276" w:lineRule="auto"/>
              <w:jc w:val="both"/>
              <w:rPr>
                <w:rFonts w:ascii="Arial" w:eastAsia="Calibri" w:hAnsi="Arial" w:cs="Arial"/>
              </w:rPr>
            </w:pPr>
          </w:p>
        </w:tc>
      </w:tr>
    </w:tbl>
    <w:p w14:paraId="4E3ABBFF" w14:textId="77777777" w:rsidR="00A90ED2" w:rsidRPr="0044532F" w:rsidRDefault="00A90ED2" w:rsidP="00A90ED2">
      <w:pPr>
        <w:spacing w:before="60" w:after="60" w:line="276" w:lineRule="auto"/>
        <w:jc w:val="both"/>
        <w:rPr>
          <w:rFonts w:ascii="Arial" w:eastAsia="Calibri" w:hAnsi="Arial" w:cs="Arial"/>
          <w:i/>
        </w:rPr>
      </w:pPr>
    </w:p>
    <w:p w14:paraId="3E4B03AC" w14:textId="77777777" w:rsidR="00A90ED2" w:rsidRPr="0044532F" w:rsidRDefault="00A90ED2" w:rsidP="00A90ED2">
      <w:pPr>
        <w:spacing w:before="60" w:after="60" w:line="276" w:lineRule="auto"/>
        <w:jc w:val="both"/>
        <w:rPr>
          <w:rFonts w:ascii="Arial" w:hAnsi="Arial" w:cs="Arial"/>
          <w:b/>
          <w:i/>
        </w:rPr>
      </w:pPr>
      <w:r w:rsidRPr="0044532F">
        <w:rPr>
          <w:rFonts w:ascii="Arial" w:hAnsi="Arial" w:cs="Arial"/>
          <w:b/>
          <w:i/>
        </w:rPr>
        <w:t>(Per le aggregazioni di retisti: se la rete è dotata di un organo comune con potere di rappresentanza privo di soggettività giuridica)</w:t>
      </w:r>
    </w:p>
    <w:p w14:paraId="5ED8B5C0" w14:textId="77777777" w:rsidR="00A90ED2" w:rsidRPr="0044532F" w:rsidRDefault="00A90ED2" w:rsidP="00A90ED2">
      <w:pPr>
        <w:spacing w:before="60" w:after="60" w:line="276" w:lineRule="auto"/>
        <w:ind w:left="284" w:hanging="284"/>
        <w:jc w:val="both"/>
        <w:rPr>
          <w:rFonts w:ascii="Arial" w:eastAsia="Calibri" w:hAnsi="Arial" w:cs="Arial"/>
        </w:rPr>
      </w:pPr>
      <w:r w:rsidRPr="0044532F">
        <w:rPr>
          <w:rFonts w:ascii="Arial" w:eastAsia="Calibri" w:hAnsi="Arial" w:cs="Arial"/>
        </w:rPr>
        <w:t xml:space="preserve">▪ </w:t>
      </w:r>
      <w:r w:rsidRPr="0044532F">
        <w:rPr>
          <w:rFonts w:ascii="Arial" w:eastAsia="Calibri" w:hAnsi="Arial" w:cs="Arial"/>
          <w:b/>
        </w:rPr>
        <w:t>DICHIARA</w:t>
      </w:r>
      <w:r w:rsidRPr="0044532F">
        <w:rPr>
          <w:rFonts w:ascii="Arial" w:eastAsia="Calibri" w:hAnsi="Arial" w:cs="Arial"/>
        </w:rPr>
        <w:t xml:space="preserve"> che le seguenti parti/percentuali del servizio/fornitura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A90ED2" w:rsidRPr="0044532F" w14:paraId="0FA523D0" w14:textId="77777777" w:rsidTr="005C6D11">
        <w:tc>
          <w:tcPr>
            <w:tcW w:w="3374" w:type="dxa"/>
            <w:shd w:val="clear" w:color="auto" w:fill="5B9BD5" w:themeFill="accent5"/>
          </w:tcPr>
          <w:p w14:paraId="277B1457" w14:textId="77777777" w:rsidR="00A90ED2" w:rsidRPr="0044532F" w:rsidRDefault="00A90ED2" w:rsidP="005C6D11">
            <w:pPr>
              <w:spacing w:before="60" w:after="60" w:line="276" w:lineRule="auto"/>
              <w:jc w:val="both"/>
              <w:rPr>
                <w:rFonts w:ascii="Arial" w:eastAsia="Calibri" w:hAnsi="Arial" w:cs="Arial"/>
                <w:color w:val="FFFFFF" w:themeColor="background1"/>
              </w:rPr>
            </w:pPr>
            <w:r w:rsidRPr="0044532F">
              <w:rPr>
                <w:rFonts w:ascii="Arial" w:eastAsia="Calibri" w:hAnsi="Arial" w:cs="Arial"/>
                <w:color w:val="FFFFFF" w:themeColor="background1"/>
              </w:rPr>
              <w:t>servizio/fornitura</w:t>
            </w:r>
          </w:p>
        </w:tc>
        <w:tc>
          <w:tcPr>
            <w:tcW w:w="3209" w:type="dxa"/>
            <w:shd w:val="clear" w:color="auto" w:fill="5B9BD5" w:themeFill="accent5"/>
          </w:tcPr>
          <w:p w14:paraId="37C813F7" w14:textId="77777777" w:rsidR="00A90ED2" w:rsidRPr="0044532F" w:rsidRDefault="00A90ED2" w:rsidP="005C6D11">
            <w:pPr>
              <w:spacing w:before="60" w:after="60" w:line="276" w:lineRule="auto"/>
              <w:jc w:val="both"/>
              <w:rPr>
                <w:rFonts w:ascii="Arial" w:eastAsia="Calibri" w:hAnsi="Arial" w:cs="Arial"/>
                <w:color w:val="FFFFFF" w:themeColor="background1"/>
              </w:rPr>
            </w:pPr>
            <w:r w:rsidRPr="0044532F">
              <w:rPr>
                <w:rFonts w:ascii="Arial" w:eastAsia="Calibri" w:hAnsi="Arial" w:cs="Arial"/>
                <w:color w:val="FFFFFF" w:themeColor="background1"/>
              </w:rPr>
              <w:t>Parte /percentuale</w:t>
            </w:r>
          </w:p>
        </w:tc>
        <w:tc>
          <w:tcPr>
            <w:tcW w:w="2761" w:type="dxa"/>
            <w:shd w:val="clear" w:color="auto" w:fill="5B9BD5" w:themeFill="accent5"/>
          </w:tcPr>
          <w:p w14:paraId="11B2B3B7" w14:textId="77777777" w:rsidR="00A90ED2" w:rsidRPr="0044532F" w:rsidRDefault="00A90ED2" w:rsidP="005C6D11">
            <w:pPr>
              <w:spacing w:before="60" w:after="60" w:line="276" w:lineRule="auto"/>
              <w:jc w:val="both"/>
              <w:rPr>
                <w:rFonts w:ascii="Arial" w:eastAsia="Calibri" w:hAnsi="Arial" w:cs="Arial"/>
                <w:color w:val="FFFFFF" w:themeColor="background1"/>
              </w:rPr>
            </w:pPr>
            <w:r w:rsidRPr="0044532F">
              <w:rPr>
                <w:rFonts w:ascii="Arial" w:eastAsia="Calibri" w:hAnsi="Arial" w:cs="Arial"/>
                <w:color w:val="FFFFFF" w:themeColor="background1"/>
              </w:rPr>
              <w:t>Operatore esecutore</w:t>
            </w:r>
          </w:p>
        </w:tc>
      </w:tr>
      <w:tr w:rsidR="00A90ED2" w:rsidRPr="0044532F" w14:paraId="13925A39" w14:textId="77777777" w:rsidTr="005C6D11">
        <w:tc>
          <w:tcPr>
            <w:tcW w:w="3374" w:type="dxa"/>
          </w:tcPr>
          <w:p w14:paraId="4D5B9C1B" w14:textId="77777777" w:rsidR="00A90ED2" w:rsidRPr="0044532F" w:rsidRDefault="00A90ED2" w:rsidP="005C6D11">
            <w:pPr>
              <w:spacing w:before="60" w:after="60" w:line="276" w:lineRule="auto"/>
              <w:jc w:val="both"/>
              <w:rPr>
                <w:rFonts w:ascii="Arial" w:eastAsia="Calibri" w:hAnsi="Arial" w:cs="Arial"/>
              </w:rPr>
            </w:pPr>
          </w:p>
        </w:tc>
        <w:tc>
          <w:tcPr>
            <w:tcW w:w="3209" w:type="dxa"/>
          </w:tcPr>
          <w:p w14:paraId="4E80A4D4" w14:textId="77777777" w:rsidR="00A90ED2" w:rsidRPr="0044532F" w:rsidRDefault="00A90ED2" w:rsidP="005C6D11">
            <w:pPr>
              <w:spacing w:before="60" w:after="60" w:line="276" w:lineRule="auto"/>
              <w:jc w:val="both"/>
              <w:rPr>
                <w:rFonts w:ascii="Arial" w:eastAsia="Calibri" w:hAnsi="Arial" w:cs="Arial"/>
              </w:rPr>
            </w:pPr>
          </w:p>
        </w:tc>
        <w:tc>
          <w:tcPr>
            <w:tcW w:w="2761" w:type="dxa"/>
          </w:tcPr>
          <w:p w14:paraId="38403DDF" w14:textId="77777777" w:rsidR="00A90ED2" w:rsidRPr="0044532F" w:rsidRDefault="00A90ED2" w:rsidP="005C6D11">
            <w:pPr>
              <w:spacing w:before="60" w:after="60" w:line="276" w:lineRule="auto"/>
              <w:jc w:val="both"/>
              <w:rPr>
                <w:rFonts w:ascii="Arial" w:eastAsia="Calibri" w:hAnsi="Arial" w:cs="Arial"/>
              </w:rPr>
            </w:pPr>
          </w:p>
        </w:tc>
      </w:tr>
      <w:tr w:rsidR="00A90ED2" w:rsidRPr="0044532F" w14:paraId="54B928DE" w14:textId="77777777" w:rsidTr="005C6D11">
        <w:tc>
          <w:tcPr>
            <w:tcW w:w="3374" w:type="dxa"/>
          </w:tcPr>
          <w:p w14:paraId="709BF7BF" w14:textId="77777777" w:rsidR="00A90ED2" w:rsidRPr="0044532F" w:rsidRDefault="00A90ED2" w:rsidP="005C6D11">
            <w:pPr>
              <w:spacing w:before="60" w:after="60" w:line="276" w:lineRule="auto"/>
              <w:jc w:val="both"/>
              <w:rPr>
                <w:rFonts w:ascii="Arial" w:eastAsia="Calibri" w:hAnsi="Arial" w:cs="Arial"/>
              </w:rPr>
            </w:pPr>
          </w:p>
        </w:tc>
        <w:tc>
          <w:tcPr>
            <w:tcW w:w="3209" w:type="dxa"/>
          </w:tcPr>
          <w:p w14:paraId="2A7C5FB0" w14:textId="77777777" w:rsidR="00A90ED2" w:rsidRPr="0044532F" w:rsidRDefault="00A90ED2" w:rsidP="005C6D11">
            <w:pPr>
              <w:spacing w:before="60" w:after="60" w:line="276" w:lineRule="auto"/>
              <w:jc w:val="both"/>
              <w:rPr>
                <w:rFonts w:ascii="Arial" w:eastAsia="Calibri" w:hAnsi="Arial" w:cs="Arial"/>
              </w:rPr>
            </w:pPr>
          </w:p>
        </w:tc>
        <w:tc>
          <w:tcPr>
            <w:tcW w:w="2761" w:type="dxa"/>
          </w:tcPr>
          <w:p w14:paraId="006F9BD0" w14:textId="77777777" w:rsidR="00A90ED2" w:rsidRPr="0044532F" w:rsidRDefault="00A90ED2" w:rsidP="005C6D11">
            <w:pPr>
              <w:spacing w:before="60" w:after="60" w:line="276" w:lineRule="auto"/>
              <w:jc w:val="both"/>
              <w:rPr>
                <w:rFonts w:ascii="Arial" w:eastAsia="Calibri" w:hAnsi="Arial" w:cs="Arial"/>
              </w:rPr>
            </w:pPr>
          </w:p>
        </w:tc>
      </w:tr>
      <w:tr w:rsidR="00A90ED2" w:rsidRPr="0044532F" w14:paraId="220427AD" w14:textId="77777777" w:rsidTr="005C6D11">
        <w:tc>
          <w:tcPr>
            <w:tcW w:w="3374" w:type="dxa"/>
          </w:tcPr>
          <w:p w14:paraId="5E61B03A" w14:textId="77777777" w:rsidR="00A90ED2" w:rsidRPr="0044532F" w:rsidRDefault="00A90ED2" w:rsidP="005C6D11">
            <w:pPr>
              <w:spacing w:before="60" w:after="60" w:line="276" w:lineRule="auto"/>
              <w:jc w:val="both"/>
              <w:rPr>
                <w:rFonts w:ascii="Arial" w:eastAsia="Calibri" w:hAnsi="Arial" w:cs="Arial"/>
              </w:rPr>
            </w:pPr>
          </w:p>
        </w:tc>
        <w:tc>
          <w:tcPr>
            <w:tcW w:w="3209" w:type="dxa"/>
          </w:tcPr>
          <w:p w14:paraId="64B295BB" w14:textId="77777777" w:rsidR="00A90ED2" w:rsidRPr="0044532F" w:rsidRDefault="00A90ED2" w:rsidP="005C6D11">
            <w:pPr>
              <w:spacing w:before="60" w:after="60" w:line="276" w:lineRule="auto"/>
              <w:jc w:val="both"/>
              <w:rPr>
                <w:rFonts w:ascii="Arial" w:eastAsia="Calibri" w:hAnsi="Arial" w:cs="Arial"/>
              </w:rPr>
            </w:pPr>
          </w:p>
        </w:tc>
        <w:tc>
          <w:tcPr>
            <w:tcW w:w="2761" w:type="dxa"/>
          </w:tcPr>
          <w:p w14:paraId="32272005" w14:textId="77777777" w:rsidR="00A90ED2" w:rsidRPr="0044532F" w:rsidRDefault="00A90ED2" w:rsidP="005C6D11">
            <w:pPr>
              <w:spacing w:before="60" w:after="60" w:line="276" w:lineRule="auto"/>
              <w:jc w:val="both"/>
              <w:rPr>
                <w:rFonts w:ascii="Arial" w:eastAsia="Calibri" w:hAnsi="Arial" w:cs="Arial"/>
              </w:rPr>
            </w:pPr>
          </w:p>
        </w:tc>
      </w:tr>
    </w:tbl>
    <w:p w14:paraId="4F61A2B7" w14:textId="77777777" w:rsidR="00A90ED2" w:rsidRPr="0044532F" w:rsidRDefault="00A90ED2" w:rsidP="00A90ED2">
      <w:pPr>
        <w:pStyle w:val="Paragrafoelenco"/>
        <w:numPr>
          <w:ilvl w:val="0"/>
          <w:numId w:val="34"/>
        </w:numPr>
        <w:suppressAutoHyphens/>
        <w:spacing w:before="60" w:after="60" w:line="276" w:lineRule="auto"/>
        <w:ind w:left="426"/>
        <w:jc w:val="both"/>
        <w:rPr>
          <w:rFonts w:ascii="Arial" w:hAnsi="Arial" w:cs="Arial"/>
        </w:rPr>
      </w:pPr>
      <w:r w:rsidRPr="0044532F">
        <w:rPr>
          <w:rFonts w:ascii="Arial" w:hAnsi="Arial" w:cs="Arial"/>
          <w:i/>
        </w:rPr>
        <w:t xml:space="preserve">(dichiarazione da rendere solo dall’organo comune): </w:t>
      </w:r>
      <w:r w:rsidRPr="0044532F">
        <w:rPr>
          <w:rFonts w:ascii="Arial" w:hAnsi="Arial" w:cs="Arial"/>
        </w:rPr>
        <w:t>che l’aggregazione di imprese di rete è iscritta al Registro delle Imprese di … al n. ... partita I.V.A. n. ... oppure è iscritta al Registro delle commissioni provinciali per l’artigianato di … al n. …</w:t>
      </w:r>
    </w:p>
    <w:p w14:paraId="6FAC3778" w14:textId="77777777" w:rsidR="00A90ED2" w:rsidRPr="0044532F" w:rsidRDefault="00A90ED2" w:rsidP="00A90ED2">
      <w:pPr>
        <w:spacing w:before="60" w:after="60" w:line="276" w:lineRule="auto"/>
        <w:jc w:val="both"/>
        <w:rPr>
          <w:rFonts w:ascii="Arial" w:hAnsi="Arial" w:cs="Arial"/>
          <w:i/>
        </w:rPr>
      </w:pPr>
    </w:p>
    <w:p w14:paraId="3CD8F380" w14:textId="77777777" w:rsidR="00A90ED2" w:rsidRPr="0044532F" w:rsidRDefault="00A90ED2" w:rsidP="00A90ED2">
      <w:pPr>
        <w:spacing w:before="60" w:after="60" w:line="276" w:lineRule="auto"/>
        <w:jc w:val="both"/>
        <w:rPr>
          <w:rFonts w:ascii="Arial" w:hAnsi="Arial" w:cs="Arial"/>
          <w:b/>
          <w:i/>
        </w:rPr>
      </w:pPr>
      <w:r w:rsidRPr="0044532F">
        <w:rPr>
          <w:rFonts w:ascii="Arial" w:hAnsi="Arial" w:cs="Arial"/>
          <w:b/>
          <w:i/>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6A02478B" w14:textId="77777777" w:rsidR="00A90ED2" w:rsidRPr="0044532F" w:rsidRDefault="00A90ED2" w:rsidP="00A90ED2">
      <w:pPr>
        <w:spacing w:before="60" w:after="60" w:line="276" w:lineRule="auto"/>
        <w:jc w:val="both"/>
        <w:rPr>
          <w:rFonts w:ascii="Arial" w:hAnsi="Arial" w:cs="Arial"/>
          <w:i/>
        </w:rPr>
      </w:pPr>
    </w:p>
    <w:p w14:paraId="747F9BB9" w14:textId="77777777" w:rsidR="00A90ED2" w:rsidRPr="0044532F" w:rsidRDefault="00A90ED2" w:rsidP="00A90ED2">
      <w:pPr>
        <w:spacing w:before="60" w:after="60" w:line="276" w:lineRule="auto"/>
        <w:jc w:val="both"/>
        <w:rPr>
          <w:rFonts w:ascii="Arial" w:eastAsia="Calibri" w:hAnsi="Arial" w:cs="Arial"/>
        </w:rPr>
      </w:pPr>
      <w:r w:rsidRPr="0044532F">
        <w:rPr>
          <w:rFonts w:ascii="Arial" w:eastAsia="Calibri" w:hAnsi="Arial" w:cs="Arial"/>
          <w:i/>
        </w:rPr>
        <w:t>(in caso di Rete costituenda, dichiarazione da rendere da parte di ciascun operatore che compone la rete)</w:t>
      </w:r>
      <w:r w:rsidRPr="0044532F">
        <w:rPr>
          <w:rFonts w:ascii="Arial" w:eastAsia="Calibri" w:hAnsi="Arial" w:cs="Arial"/>
        </w:rPr>
        <w:t xml:space="preserve">: </w:t>
      </w:r>
    </w:p>
    <w:p w14:paraId="5E860E8D" w14:textId="77777777" w:rsidR="00A90ED2" w:rsidRPr="0044532F" w:rsidRDefault="00A90ED2" w:rsidP="00A90ED2">
      <w:pPr>
        <w:spacing w:before="60" w:after="60" w:line="276" w:lineRule="auto"/>
        <w:ind w:left="284" w:hanging="284"/>
        <w:jc w:val="both"/>
        <w:rPr>
          <w:rFonts w:ascii="Arial" w:eastAsia="Calibri" w:hAnsi="Arial" w:cs="Arial"/>
        </w:rPr>
      </w:pPr>
      <w:r w:rsidRPr="0044532F">
        <w:rPr>
          <w:rFonts w:ascii="Arial" w:eastAsia="Calibri" w:hAnsi="Arial" w:cs="Arial"/>
        </w:rPr>
        <w:t xml:space="preserve">▪ </w:t>
      </w:r>
      <w:r w:rsidRPr="0044532F">
        <w:rPr>
          <w:rFonts w:ascii="Arial" w:eastAsia="Calibri" w:hAnsi="Arial" w:cs="Arial"/>
        </w:rPr>
        <w:tab/>
      </w:r>
      <w:r w:rsidRPr="0044532F">
        <w:rPr>
          <w:rFonts w:ascii="Arial" w:eastAsia="Calibri" w:hAnsi="Arial" w:cs="Arial"/>
          <w:b/>
        </w:rPr>
        <w:t>DICHIARA</w:t>
      </w:r>
      <w:r w:rsidRPr="0044532F">
        <w:rPr>
          <w:rFonts w:ascii="Arial" w:eastAsia="Calibri" w:hAnsi="Arial" w:cs="Arial"/>
          <w:i/>
        </w:rPr>
        <w:t xml:space="preserve"> </w:t>
      </w:r>
    </w:p>
    <w:p w14:paraId="57E92B49" w14:textId="77777777" w:rsidR="00A90ED2" w:rsidRPr="0044532F" w:rsidRDefault="00A90ED2" w:rsidP="00A90ED2">
      <w:pPr>
        <w:pStyle w:val="Paragrafoelenco"/>
        <w:numPr>
          <w:ilvl w:val="0"/>
          <w:numId w:val="34"/>
        </w:numPr>
        <w:suppressAutoHyphens/>
        <w:spacing w:before="60" w:after="60" w:line="276" w:lineRule="auto"/>
        <w:jc w:val="both"/>
        <w:rPr>
          <w:rFonts w:ascii="Arial" w:eastAsia="Calibri" w:hAnsi="Arial" w:cs="Arial"/>
        </w:rPr>
      </w:pPr>
      <w:r w:rsidRPr="0044532F">
        <w:rPr>
          <w:rFonts w:ascii="Arial" w:hAnsi="Arial" w:cs="Arial"/>
        </w:rPr>
        <w:t>che in caso di aggiudicazione, sarà conferito mandato speciale con rappresentanza o funzioni di capogruppo a …</w:t>
      </w:r>
    </w:p>
    <w:p w14:paraId="272E7739" w14:textId="77777777" w:rsidR="00A90ED2" w:rsidRPr="0044532F" w:rsidRDefault="00A90ED2" w:rsidP="00A90ED2">
      <w:pPr>
        <w:pStyle w:val="Paragrafoelenco"/>
        <w:numPr>
          <w:ilvl w:val="0"/>
          <w:numId w:val="34"/>
        </w:numPr>
        <w:suppressAutoHyphens/>
        <w:spacing w:before="60" w:after="60" w:line="276" w:lineRule="auto"/>
        <w:jc w:val="both"/>
        <w:rPr>
          <w:rFonts w:ascii="Arial" w:hAnsi="Arial" w:cs="Arial"/>
        </w:rPr>
      </w:pPr>
      <w:r w:rsidRPr="0044532F">
        <w:rPr>
          <w:rFonts w:ascii="Arial" w:hAnsi="Arial" w:cs="Arial"/>
        </w:rPr>
        <w:t>di impegnarsi, in caso di aggiudicazione, ad uniformarsi alla disciplina vigente in materia di raggruppamenti temporanei.</w:t>
      </w:r>
    </w:p>
    <w:p w14:paraId="3CA0882B" w14:textId="77777777" w:rsidR="00A90ED2" w:rsidRPr="0044532F" w:rsidRDefault="00A90ED2" w:rsidP="00A90ED2">
      <w:pPr>
        <w:jc w:val="both"/>
        <w:rPr>
          <w:rFonts w:ascii="Arial" w:hAnsi="Arial" w:cs="Arial"/>
          <w:b/>
          <w:color w:val="5B9BD5" w:themeColor="accent5"/>
        </w:rPr>
      </w:pPr>
    </w:p>
    <w:p w14:paraId="7594B7E1" w14:textId="77777777" w:rsidR="00A90ED2" w:rsidRPr="0044532F" w:rsidRDefault="00A90ED2" w:rsidP="00A90ED2">
      <w:pPr>
        <w:pStyle w:val="Paragrafoelenco"/>
        <w:numPr>
          <w:ilvl w:val="0"/>
          <w:numId w:val="32"/>
        </w:numPr>
        <w:suppressAutoHyphens/>
        <w:spacing w:after="160" w:line="259" w:lineRule="auto"/>
        <w:jc w:val="both"/>
        <w:rPr>
          <w:rFonts w:ascii="Arial" w:hAnsi="Arial" w:cs="Arial"/>
          <w:b/>
          <w:i/>
          <w:color w:val="5B9BD5" w:themeColor="accent5"/>
        </w:rPr>
      </w:pPr>
      <w:r w:rsidRPr="0044532F">
        <w:rPr>
          <w:rFonts w:ascii="Arial" w:hAnsi="Arial" w:cs="Arial"/>
          <w:b/>
          <w:color w:val="5B9BD5" w:themeColor="accent5"/>
        </w:rPr>
        <w:t xml:space="preserve">Dichiarazioni in caso di avvalimento </w:t>
      </w:r>
      <w:r w:rsidRPr="0044532F">
        <w:rPr>
          <w:rFonts w:ascii="Arial" w:hAnsi="Arial" w:cs="Arial"/>
          <w:b/>
          <w:i/>
          <w:color w:val="5B9BD5" w:themeColor="accent5"/>
        </w:rPr>
        <w:t xml:space="preserve">(da ripetere per ciascuna impresa ausiliaria)  </w:t>
      </w:r>
    </w:p>
    <w:p w14:paraId="655F1FE8" w14:textId="77777777" w:rsidR="00A90ED2" w:rsidRPr="0044532F" w:rsidRDefault="00A90ED2" w:rsidP="00A90ED2">
      <w:pPr>
        <w:spacing w:before="60" w:after="60" w:line="276" w:lineRule="auto"/>
        <w:ind w:left="284" w:hanging="284"/>
        <w:jc w:val="both"/>
        <w:rPr>
          <w:rFonts w:ascii="Arial" w:eastAsia="Calibri" w:hAnsi="Arial" w:cs="Arial"/>
        </w:rPr>
      </w:pPr>
      <w:r w:rsidRPr="0044532F">
        <w:rPr>
          <w:rFonts w:ascii="Arial" w:eastAsia="Calibri" w:hAnsi="Arial" w:cs="Arial"/>
        </w:rPr>
        <w:t xml:space="preserve">▪ </w:t>
      </w:r>
      <w:r w:rsidRPr="0044532F">
        <w:rPr>
          <w:rFonts w:ascii="Arial" w:eastAsia="Calibri" w:hAnsi="Arial" w:cs="Arial"/>
        </w:rPr>
        <w:tab/>
      </w:r>
      <w:r w:rsidRPr="0044532F">
        <w:rPr>
          <w:rFonts w:ascii="Arial" w:eastAsia="Calibri" w:hAnsi="Arial" w:cs="Arial"/>
          <w:b/>
        </w:rPr>
        <w:t>DICHIARA</w:t>
      </w:r>
      <w:r w:rsidRPr="0044532F">
        <w:rPr>
          <w:rFonts w:ascii="Arial" w:eastAsia="Calibri" w:hAnsi="Arial" w:cs="Arial"/>
        </w:rPr>
        <w:t xml:space="preserve"> di avvalersi dell’impresa … al fine di dimostrare il possesso dei requisiti indicati nella sezione del DGUE relativa all’avvalimento e allega il contratto di avvalimento;</w:t>
      </w:r>
    </w:p>
    <w:p w14:paraId="0D57FA26" w14:textId="77777777" w:rsidR="00A90ED2" w:rsidRPr="0044532F" w:rsidRDefault="00A90ED2" w:rsidP="00A90ED2">
      <w:pPr>
        <w:spacing w:before="60" w:after="60" w:line="276" w:lineRule="auto"/>
        <w:ind w:left="284" w:hanging="284"/>
        <w:jc w:val="both"/>
        <w:rPr>
          <w:rFonts w:ascii="Arial" w:eastAsia="Calibri" w:hAnsi="Arial" w:cs="Arial"/>
        </w:rPr>
      </w:pPr>
      <w:r w:rsidRPr="0044532F">
        <w:rPr>
          <w:rFonts w:ascii="Arial" w:eastAsia="Calibri" w:hAnsi="Arial" w:cs="Arial"/>
        </w:rPr>
        <w:t xml:space="preserve">▪ </w:t>
      </w:r>
      <w:r w:rsidRPr="0044532F">
        <w:rPr>
          <w:rFonts w:ascii="Arial" w:eastAsia="Calibri" w:hAnsi="Arial" w:cs="Arial"/>
        </w:rPr>
        <w:tab/>
      </w:r>
      <w:r w:rsidRPr="0044532F">
        <w:rPr>
          <w:rFonts w:ascii="Arial" w:eastAsia="Calibri" w:hAnsi="Arial" w:cs="Arial"/>
          <w:b/>
        </w:rPr>
        <w:t>DICHIARA</w:t>
      </w:r>
      <w:r w:rsidRPr="0044532F">
        <w:rPr>
          <w:rFonts w:ascii="Arial" w:eastAsia="Calibri" w:hAnsi="Arial" w:cs="Arial"/>
        </w:rPr>
        <w:t xml:space="preserve"> di avvalersi dell’impresa … al fine di migliorare l’offerta </w:t>
      </w:r>
      <w:r w:rsidRPr="0044532F">
        <w:rPr>
          <w:rFonts w:ascii="Arial" w:eastAsia="Calibri" w:hAnsi="Arial" w:cs="Arial"/>
          <w:b/>
          <w:i/>
        </w:rPr>
        <w:t xml:space="preserve">[N.B.: i requisiti oggetto di avvalimento dovranno essere indicati esclusivamente nel contratto di avvalimento] </w:t>
      </w:r>
      <w:r w:rsidRPr="0044532F">
        <w:rPr>
          <w:rFonts w:ascii="Arial" w:eastAsia="Calibri" w:hAnsi="Arial" w:cs="Arial"/>
        </w:rPr>
        <w:t xml:space="preserve">e allega alla presente il contratto di avvalimento </w:t>
      </w:r>
      <w:r w:rsidRPr="0044532F">
        <w:rPr>
          <w:rFonts w:ascii="Arial" w:eastAsia="Calibri" w:hAnsi="Arial" w:cs="Arial"/>
          <w:i/>
          <w:iCs/>
        </w:rPr>
        <w:t>[o in alternativa] allega il contratto di avvalimento all’offerta tecnica.</w:t>
      </w:r>
    </w:p>
    <w:p w14:paraId="032448BE" w14:textId="77777777" w:rsidR="00A90ED2" w:rsidRPr="0044532F" w:rsidRDefault="00A90ED2" w:rsidP="00A90ED2">
      <w:pPr>
        <w:spacing w:before="60" w:after="60" w:line="276" w:lineRule="auto"/>
        <w:ind w:left="284" w:hanging="284"/>
        <w:jc w:val="both"/>
        <w:rPr>
          <w:rFonts w:ascii="Arial" w:eastAsia="Calibri" w:hAnsi="Arial" w:cs="Arial"/>
        </w:rPr>
      </w:pPr>
    </w:p>
    <w:p w14:paraId="220758B3" w14:textId="77777777" w:rsidR="00A90ED2" w:rsidRPr="0044532F" w:rsidRDefault="00A90ED2" w:rsidP="00A90ED2">
      <w:pPr>
        <w:pStyle w:val="Paragrafoelenco"/>
        <w:numPr>
          <w:ilvl w:val="0"/>
          <w:numId w:val="32"/>
        </w:numPr>
        <w:suppressAutoHyphens/>
        <w:spacing w:before="60" w:after="60" w:line="276" w:lineRule="auto"/>
        <w:jc w:val="both"/>
        <w:rPr>
          <w:rFonts w:ascii="Arial" w:hAnsi="Arial" w:cs="Arial"/>
          <w:b/>
          <w:color w:val="5B9BD5" w:themeColor="accent5"/>
        </w:rPr>
      </w:pPr>
      <w:r w:rsidRPr="0044532F">
        <w:rPr>
          <w:rFonts w:ascii="Arial" w:hAnsi="Arial" w:cs="Arial"/>
          <w:b/>
          <w:color w:val="5B9BD5" w:themeColor="accent5"/>
        </w:rPr>
        <w:t>Dichiarazioni in caso di richiesta di subappalto integrative di quelle rese nel DGUE</w:t>
      </w:r>
    </w:p>
    <w:p w14:paraId="0EE27CEF" w14:textId="77777777" w:rsidR="00A90ED2" w:rsidRPr="0044532F" w:rsidRDefault="00A90ED2" w:rsidP="00A90ED2">
      <w:pPr>
        <w:pStyle w:val="Paragrafoelenco"/>
        <w:jc w:val="both"/>
        <w:rPr>
          <w:rFonts w:ascii="Arial" w:hAnsi="Arial" w:cs="Arial"/>
          <w:i/>
        </w:rPr>
      </w:pPr>
    </w:p>
    <w:p w14:paraId="21DFA642" w14:textId="77777777" w:rsidR="00A90ED2" w:rsidRPr="0044532F" w:rsidRDefault="00A90ED2" w:rsidP="00A90ED2">
      <w:pPr>
        <w:pStyle w:val="Paragrafoelenco"/>
        <w:numPr>
          <w:ilvl w:val="0"/>
          <w:numId w:val="37"/>
        </w:numPr>
        <w:suppressAutoHyphens/>
        <w:spacing w:after="160" w:line="259" w:lineRule="auto"/>
        <w:ind w:left="142" w:hanging="142"/>
        <w:jc w:val="both"/>
        <w:rPr>
          <w:rFonts w:ascii="Arial" w:eastAsia="Calibri" w:hAnsi="Arial" w:cs="Arial"/>
          <w:b/>
        </w:rPr>
      </w:pPr>
      <w:r w:rsidRPr="0044532F">
        <w:rPr>
          <w:rFonts w:ascii="Arial" w:eastAsia="Calibri" w:hAnsi="Arial" w:cs="Arial"/>
          <w:b/>
        </w:rPr>
        <w:t>SI IMPEGNA</w:t>
      </w:r>
      <w:r w:rsidRPr="0044532F">
        <w:rPr>
          <w:rFonts w:ascii="Arial" w:eastAsia="Calibri" w:hAnsi="Arial" w:cs="Arial"/>
        </w:rPr>
        <w:t xml:space="preserve"> in caso di ricorso al subappalto, a subappaltare alle piccole e medie imprese una quota non inferiore al 20% delle prestazioni che intende subappaltare;</w:t>
      </w:r>
    </w:p>
    <w:p w14:paraId="1BF9E5C1" w14:textId="77777777" w:rsidR="00A90ED2" w:rsidRPr="0044532F" w:rsidRDefault="00A90ED2" w:rsidP="00A90ED2">
      <w:pPr>
        <w:pStyle w:val="Paragrafoelenco"/>
        <w:ind w:left="142"/>
        <w:jc w:val="both"/>
        <w:rPr>
          <w:rFonts w:ascii="Arial" w:eastAsia="Calibri" w:hAnsi="Arial" w:cs="Arial"/>
          <w:b/>
        </w:rPr>
      </w:pPr>
      <w:r w:rsidRPr="0044532F">
        <w:rPr>
          <w:rFonts w:ascii="Arial" w:eastAsia="Calibri" w:hAnsi="Arial" w:cs="Arial"/>
          <w:b/>
          <w:i/>
        </w:rPr>
        <w:t>Oppure</w:t>
      </w:r>
      <w:r w:rsidRPr="0044532F">
        <w:rPr>
          <w:rFonts w:ascii="Arial" w:eastAsia="Calibri" w:hAnsi="Arial" w:cs="Arial"/>
          <w:b/>
        </w:rPr>
        <w:t xml:space="preserve"> </w:t>
      </w:r>
    </w:p>
    <w:p w14:paraId="5CEFE44B" w14:textId="77777777" w:rsidR="00A90ED2" w:rsidRPr="0044532F" w:rsidRDefault="00A90ED2" w:rsidP="00A90ED2">
      <w:pPr>
        <w:pStyle w:val="Paragrafoelenco"/>
        <w:numPr>
          <w:ilvl w:val="0"/>
          <w:numId w:val="37"/>
        </w:numPr>
        <w:suppressAutoHyphens/>
        <w:spacing w:after="160" w:line="259" w:lineRule="auto"/>
        <w:ind w:left="142" w:hanging="142"/>
        <w:jc w:val="both"/>
        <w:rPr>
          <w:rFonts w:ascii="Arial" w:eastAsia="Calibri" w:hAnsi="Arial" w:cs="Arial"/>
          <w:b/>
        </w:rPr>
      </w:pPr>
      <w:r w:rsidRPr="0044532F">
        <w:rPr>
          <w:rFonts w:ascii="Arial" w:eastAsia="Calibri" w:hAnsi="Arial" w:cs="Arial"/>
          <w:b/>
        </w:rPr>
        <w:t xml:space="preserve"> DICHIARA</w:t>
      </w:r>
      <w:r w:rsidRPr="0044532F">
        <w:rPr>
          <w:rFonts w:ascii="Arial" w:eastAsia="Calibri" w:hAnsi="Arial" w:cs="Arial"/>
        </w:rPr>
        <w:t>, in caso di ricorso al subappalto, di subappaltare alle piccole e medie imprese una quota non inferiore al …% (indicare una percentuale inferiore al 20%) delle prestazioni che intende subappaltare per le seguenti motivazioni … (</w:t>
      </w:r>
      <w:r w:rsidRPr="0044532F">
        <w:rPr>
          <w:rFonts w:ascii="Arial" w:eastAsia="Calibri" w:hAnsi="Arial" w:cs="Arial"/>
          <w:i/>
        </w:rPr>
        <w:t>motivare con riferimento all’oggetto, alle caratteristiche delle prestazioni o al mercato di riferimento</w:t>
      </w:r>
      <w:r w:rsidRPr="0044532F">
        <w:rPr>
          <w:rFonts w:ascii="Arial" w:eastAsia="Calibri" w:hAnsi="Arial" w:cs="Arial"/>
        </w:rPr>
        <w:t>).</w:t>
      </w:r>
    </w:p>
    <w:p w14:paraId="7A160083" w14:textId="77777777" w:rsidR="00A90ED2" w:rsidRPr="0044532F" w:rsidRDefault="00A90ED2" w:rsidP="00A90ED2">
      <w:pPr>
        <w:pStyle w:val="Paragrafoelenco"/>
        <w:jc w:val="both"/>
        <w:rPr>
          <w:rFonts w:ascii="Arial" w:hAnsi="Arial" w:cs="Arial"/>
          <w:b/>
          <w:color w:val="5B9BD5" w:themeColor="accent5"/>
        </w:rPr>
      </w:pPr>
    </w:p>
    <w:p w14:paraId="391E97AD" w14:textId="77777777" w:rsidR="00A90ED2" w:rsidRPr="0044532F" w:rsidRDefault="00A90ED2" w:rsidP="00A90ED2">
      <w:pPr>
        <w:pStyle w:val="Paragrafoelenco"/>
        <w:numPr>
          <w:ilvl w:val="0"/>
          <w:numId w:val="32"/>
        </w:numPr>
        <w:suppressAutoHyphens/>
        <w:spacing w:after="160" w:line="259" w:lineRule="auto"/>
        <w:jc w:val="both"/>
        <w:rPr>
          <w:rFonts w:ascii="Arial" w:hAnsi="Arial" w:cs="Arial"/>
          <w:b/>
          <w:color w:val="5B9BD5" w:themeColor="accent5"/>
        </w:rPr>
      </w:pPr>
      <w:r w:rsidRPr="0044532F">
        <w:rPr>
          <w:rFonts w:ascii="Arial" w:hAnsi="Arial" w:cs="Arial"/>
          <w:b/>
          <w:color w:val="5B9BD5" w:themeColor="accent5"/>
        </w:rPr>
        <w:t>Dichiarazioni in caso di adozione di misure di self-cleaning</w:t>
      </w:r>
    </w:p>
    <w:p w14:paraId="65ADABE0" w14:textId="77777777" w:rsidR="00A90ED2" w:rsidRPr="0044532F" w:rsidRDefault="00A90ED2" w:rsidP="00A90ED2">
      <w:pPr>
        <w:pStyle w:val="Paragrafoelenco"/>
        <w:ind w:left="644"/>
        <w:jc w:val="both"/>
        <w:rPr>
          <w:rFonts w:ascii="Arial" w:hAnsi="Arial" w:cs="Arial"/>
          <w:b/>
          <w:color w:val="5B9BD5" w:themeColor="accent5"/>
        </w:rPr>
      </w:pPr>
    </w:p>
    <w:p w14:paraId="52A79D05" w14:textId="77777777" w:rsidR="00A90ED2" w:rsidRPr="0044532F" w:rsidRDefault="00A90ED2" w:rsidP="00A90ED2">
      <w:pPr>
        <w:pStyle w:val="Paragrafoelenco"/>
        <w:ind w:left="284" w:hanging="284"/>
        <w:jc w:val="both"/>
        <w:rPr>
          <w:rFonts w:ascii="Arial" w:hAnsi="Arial" w:cs="Arial"/>
        </w:rPr>
      </w:pPr>
      <w:r w:rsidRPr="0044532F">
        <w:rPr>
          <w:rFonts w:ascii="Arial" w:hAnsi="Arial" w:cs="Arial"/>
        </w:rPr>
        <w:t xml:space="preserve">▪ </w:t>
      </w:r>
      <w:r w:rsidRPr="0044532F">
        <w:rPr>
          <w:rFonts w:ascii="Arial" w:hAnsi="Arial" w:cs="Arial"/>
        </w:rPr>
        <w:tab/>
      </w:r>
      <w:r w:rsidRPr="0044532F">
        <w:rPr>
          <w:rFonts w:ascii="Arial" w:hAnsi="Arial" w:cs="Arial"/>
          <w:b/>
        </w:rPr>
        <w:t>INSERISCE</w:t>
      </w:r>
      <w:r w:rsidRPr="0044532F">
        <w:rPr>
          <w:rFonts w:ascii="Arial" w:hAnsi="Arial" w:cs="Arial"/>
        </w:rPr>
        <w:t xml:space="preserve"> nel FVOE la relazione che illustra le misure di self cleaning adottate in relazione alle cause di esclusione che si sono verificate prima della presentazione della presente domanda e indica nel DGUE, il riferimento al documento caricato nel FVOE;</w:t>
      </w:r>
    </w:p>
    <w:p w14:paraId="033FB132" w14:textId="77777777" w:rsidR="00A90ED2" w:rsidRPr="0044532F" w:rsidRDefault="00A90ED2" w:rsidP="00A90ED2">
      <w:pPr>
        <w:pStyle w:val="Paragrafoelenco"/>
        <w:ind w:left="0" w:firstLine="284"/>
        <w:jc w:val="both"/>
        <w:rPr>
          <w:rFonts w:ascii="Arial" w:hAnsi="Arial" w:cs="Arial"/>
        </w:rPr>
      </w:pPr>
      <w:r w:rsidRPr="0044532F">
        <w:rPr>
          <w:rFonts w:ascii="Arial" w:eastAsia="Calibri" w:hAnsi="Arial" w:cs="Arial"/>
          <w:b/>
          <w:i/>
        </w:rPr>
        <w:t>in alternativa</w:t>
      </w:r>
      <w:r w:rsidRPr="0044532F">
        <w:rPr>
          <w:rFonts w:ascii="Arial" w:hAnsi="Arial" w:cs="Arial"/>
        </w:rPr>
        <w:t>,</w:t>
      </w:r>
    </w:p>
    <w:p w14:paraId="3D7D7F9D" w14:textId="77777777" w:rsidR="00A90ED2" w:rsidRPr="0044532F" w:rsidRDefault="00A90ED2" w:rsidP="00A90ED2">
      <w:pPr>
        <w:pStyle w:val="Paragrafoelenco"/>
        <w:ind w:left="0" w:firstLine="284"/>
        <w:jc w:val="both"/>
        <w:rPr>
          <w:rFonts w:ascii="Arial" w:hAnsi="Arial" w:cs="Arial"/>
        </w:rPr>
      </w:pPr>
    </w:p>
    <w:p w14:paraId="12958993" w14:textId="77777777" w:rsidR="00A90ED2" w:rsidRPr="0044532F" w:rsidRDefault="00A90ED2" w:rsidP="00A90ED2">
      <w:pPr>
        <w:pStyle w:val="Paragrafoelenco"/>
        <w:ind w:left="284" w:hanging="284"/>
        <w:jc w:val="both"/>
        <w:rPr>
          <w:rFonts w:ascii="Arial" w:hAnsi="Arial" w:cs="Arial"/>
        </w:rPr>
      </w:pPr>
      <w:proofErr w:type="gramStart"/>
      <w:r w:rsidRPr="0044532F">
        <w:rPr>
          <w:rFonts w:ascii="Arial" w:hAnsi="Arial" w:cs="Arial"/>
        </w:rPr>
        <w:t xml:space="preserve">▪  </w:t>
      </w:r>
      <w:r w:rsidRPr="0044532F">
        <w:rPr>
          <w:rFonts w:ascii="Arial" w:hAnsi="Arial" w:cs="Arial"/>
        </w:rPr>
        <w:tab/>
      </w:r>
      <w:proofErr w:type="gramEnd"/>
      <w:r w:rsidRPr="0044532F">
        <w:rPr>
          <w:rFonts w:ascii="Arial" w:hAnsi="Arial" w:cs="Arial"/>
          <w:b/>
        </w:rPr>
        <w:t xml:space="preserve">DICHIARA </w:t>
      </w:r>
      <w:r w:rsidRPr="0044532F">
        <w:rPr>
          <w:rFonts w:ascii="Arial" w:hAnsi="Arial" w:cs="Arial"/>
        </w:rPr>
        <w:t>che è stato impossibilitato ad adottare misure di self cleaning per i seguenti motivi … [indicare le motivazioni] e si impegna ad adottare misure idonee e a comunicare le stesse tempestivamente e comunque prima dell’aggiudicazione.</w:t>
      </w:r>
    </w:p>
    <w:p w14:paraId="0DCB8739" w14:textId="77777777" w:rsidR="00A90ED2" w:rsidRPr="0044532F" w:rsidRDefault="00A90ED2" w:rsidP="00A90ED2">
      <w:pPr>
        <w:pStyle w:val="Paragrafoelenco"/>
        <w:jc w:val="both"/>
        <w:rPr>
          <w:rFonts w:ascii="Arial" w:hAnsi="Arial" w:cs="Arial"/>
          <w:b/>
        </w:rPr>
      </w:pPr>
    </w:p>
    <w:p w14:paraId="540F5FBC" w14:textId="77777777" w:rsidR="00A90ED2" w:rsidRPr="0044532F" w:rsidRDefault="00A90ED2" w:rsidP="00A90ED2">
      <w:pPr>
        <w:pStyle w:val="Paragrafoelenco"/>
        <w:numPr>
          <w:ilvl w:val="0"/>
          <w:numId w:val="32"/>
        </w:numPr>
        <w:suppressAutoHyphens/>
        <w:spacing w:after="160" w:line="259" w:lineRule="auto"/>
        <w:jc w:val="both"/>
        <w:rPr>
          <w:rFonts w:ascii="Arial" w:hAnsi="Arial" w:cs="Arial"/>
          <w:b/>
          <w:color w:val="5B9BD5" w:themeColor="accent5"/>
        </w:rPr>
      </w:pPr>
      <w:r w:rsidRPr="0044532F">
        <w:rPr>
          <w:rFonts w:ascii="Arial" w:hAnsi="Arial" w:cs="Arial"/>
          <w:b/>
          <w:color w:val="5B9BD5" w:themeColor="accent5"/>
        </w:rPr>
        <w:t xml:space="preserve">Dichiarazioni in caso di sottoposizione a concordato preventivo con continuità aziendale </w:t>
      </w:r>
    </w:p>
    <w:p w14:paraId="6CD89AD1" w14:textId="77777777" w:rsidR="00A90ED2" w:rsidRPr="0044532F" w:rsidRDefault="00A90ED2" w:rsidP="00A90ED2">
      <w:pPr>
        <w:pStyle w:val="Paragrafoelenco"/>
        <w:ind w:left="644"/>
        <w:jc w:val="both"/>
        <w:rPr>
          <w:rFonts w:ascii="Arial" w:hAnsi="Arial" w:cs="Arial"/>
          <w:b/>
          <w:color w:val="5B9BD5" w:themeColor="accent5"/>
        </w:rPr>
      </w:pPr>
    </w:p>
    <w:p w14:paraId="4CB836DE" w14:textId="77777777" w:rsidR="00A90ED2" w:rsidRPr="0044532F" w:rsidRDefault="00A90ED2" w:rsidP="00A90ED2">
      <w:pPr>
        <w:pStyle w:val="Paragrafoelenco"/>
        <w:keepLines/>
        <w:tabs>
          <w:tab w:val="left" w:pos="8647"/>
        </w:tabs>
        <w:ind w:left="284" w:hanging="284"/>
        <w:jc w:val="both"/>
        <w:rPr>
          <w:rFonts w:ascii="Arial" w:hAnsi="Arial" w:cs="Arial"/>
          <w:i/>
        </w:rPr>
      </w:pPr>
      <w:r w:rsidRPr="0044532F">
        <w:rPr>
          <w:rFonts w:ascii="Arial" w:hAnsi="Arial" w:cs="Arial"/>
        </w:rPr>
        <w:t>▪</w:t>
      </w:r>
      <w:r w:rsidRPr="0044532F">
        <w:rPr>
          <w:rFonts w:ascii="Arial" w:hAnsi="Arial" w:cs="Arial"/>
        </w:rPr>
        <w:tab/>
      </w:r>
      <w:r w:rsidRPr="0044532F">
        <w:rPr>
          <w:rFonts w:ascii="Arial" w:hAnsi="Arial" w:cs="Arial"/>
          <w:b/>
        </w:rPr>
        <w:t xml:space="preserve">DICHIARA </w:t>
      </w:r>
      <w:r w:rsidRPr="0044532F">
        <w:rPr>
          <w:rFonts w:ascii="Arial" w:hAnsi="Arial" w:cs="Arial"/>
        </w:rPr>
        <w:t>che il provvedimento di ammissione al concordato è stato emesso il ... da …</w:t>
      </w:r>
    </w:p>
    <w:p w14:paraId="521DAEB3" w14:textId="77777777" w:rsidR="00A90ED2" w:rsidRPr="0044532F" w:rsidRDefault="00A90ED2" w:rsidP="00A90ED2">
      <w:pPr>
        <w:pStyle w:val="Paragrafoelenco"/>
        <w:keepLines/>
        <w:tabs>
          <w:tab w:val="left" w:pos="8647"/>
        </w:tabs>
        <w:ind w:left="284" w:hanging="284"/>
        <w:jc w:val="both"/>
        <w:rPr>
          <w:rFonts w:ascii="Arial" w:hAnsi="Arial" w:cs="Arial"/>
        </w:rPr>
      </w:pPr>
      <w:r w:rsidRPr="0044532F">
        <w:rPr>
          <w:rFonts w:ascii="Arial" w:hAnsi="Arial" w:cs="Arial"/>
        </w:rPr>
        <w:t xml:space="preserve">▪ </w:t>
      </w:r>
      <w:r w:rsidRPr="0044532F">
        <w:rPr>
          <w:rFonts w:ascii="Arial" w:hAnsi="Arial" w:cs="Arial"/>
        </w:rPr>
        <w:tab/>
      </w:r>
      <w:r w:rsidRPr="0044532F">
        <w:rPr>
          <w:rFonts w:ascii="Arial" w:hAnsi="Arial" w:cs="Arial"/>
          <w:b/>
        </w:rPr>
        <w:t>DICHIARA</w:t>
      </w:r>
      <w:r w:rsidRPr="0044532F">
        <w:rPr>
          <w:rFonts w:ascii="Arial" w:hAnsi="Arial" w:cs="Arial"/>
        </w:rPr>
        <w:t xml:space="preserve"> che il provvedimento di autorizzazione a partecipare alle gare è stato emesso il ... da …</w:t>
      </w:r>
    </w:p>
    <w:p w14:paraId="57C3F0E0" w14:textId="77777777" w:rsidR="00A90ED2" w:rsidRPr="0044532F" w:rsidRDefault="00A90ED2" w:rsidP="00A90ED2">
      <w:pPr>
        <w:pStyle w:val="Paragrafoelenco"/>
        <w:keepLines/>
        <w:tabs>
          <w:tab w:val="left" w:pos="8647"/>
        </w:tabs>
        <w:ind w:left="284" w:hanging="284"/>
        <w:jc w:val="both"/>
        <w:rPr>
          <w:rFonts w:ascii="Arial" w:hAnsi="Arial" w:cs="Arial"/>
          <w:i/>
        </w:rPr>
      </w:pPr>
    </w:p>
    <w:p w14:paraId="12FCB824" w14:textId="77777777" w:rsidR="00A90ED2" w:rsidRPr="0044532F" w:rsidRDefault="00A90ED2" w:rsidP="00A90ED2">
      <w:pPr>
        <w:pStyle w:val="Paragrafoelenco"/>
        <w:keepLines/>
        <w:tabs>
          <w:tab w:val="left" w:pos="8647"/>
        </w:tabs>
        <w:ind w:left="0"/>
        <w:jc w:val="both"/>
        <w:rPr>
          <w:rFonts w:ascii="Arial" w:hAnsi="Arial" w:cs="Arial"/>
        </w:rPr>
      </w:pPr>
      <w:r w:rsidRPr="0044532F">
        <w:rPr>
          <w:rFonts w:ascii="Arial" w:hAnsi="Arial" w:cs="Arial"/>
          <w:i/>
        </w:rPr>
        <w:t>(solo in caso di raggruppamento)</w:t>
      </w:r>
      <w:r w:rsidRPr="0044532F">
        <w:rPr>
          <w:rFonts w:ascii="Arial" w:hAnsi="Arial" w:cs="Arial"/>
        </w:rPr>
        <w:t xml:space="preserve">  </w:t>
      </w:r>
    </w:p>
    <w:p w14:paraId="0430ECBD" w14:textId="77777777" w:rsidR="00A90ED2" w:rsidRPr="0044532F" w:rsidRDefault="00A90ED2" w:rsidP="00A90ED2">
      <w:pPr>
        <w:pStyle w:val="Paragrafoelenco"/>
        <w:keepLines/>
        <w:tabs>
          <w:tab w:val="left" w:pos="8647"/>
        </w:tabs>
        <w:ind w:left="0"/>
        <w:jc w:val="both"/>
        <w:rPr>
          <w:rFonts w:ascii="Arial" w:hAnsi="Arial" w:cs="Arial"/>
        </w:rPr>
      </w:pPr>
      <w:r w:rsidRPr="0044532F">
        <w:rPr>
          <w:rFonts w:ascii="Arial" w:hAnsi="Arial" w:cs="Arial"/>
        </w:rPr>
        <w:t xml:space="preserve">▪     </w:t>
      </w:r>
      <w:r w:rsidRPr="0044532F">
        <w:rPr>
          <w:rFonts w:ascii="Arial" w:hAnsi="Arial" w:cs="Arial"/>
          <w:b/>
        </w:rPr>
        <w:t>DICHIARA</w:t>
      </w:r>
      <w:r w:rsidRPr="0044532F">
        <w:rPr>
          <w:rFonts w:ascii="Arial" w:hAnsi="Arial" w:cs="Arial"/>
        </w:rPr>
        <w:t xml:space="preserve"> che le altre imprese aderenti al raggruppamento non sono assoggettate ad una procedura concorsuale, ai sensi dell’articolo 95, commi 4 e 5, del decreto legislativo n. 14/2019.</w:t>
      </w:r>
    </w:p>
    <w:p w14:paraId="63F6AFDA" w14:textId="77777777" w:rsidR="00A90ED2" w:rsidRPr="0044532F" w:rsidRDefault="00A90ED2" w:rsidP="00A90ED2">
      <w:pPr>
        <w:pStyle w:val="Paragrafoelenco"/>
        <w:keepLines/>
        <w:tabs>
          <w:tab w:val="left" w:pos="8647"/>
        </w:tabs>
        <w:ind w:left="0"/>
        <w:jc w:val="both"/>
        <w:rPr>
          <w:rFonts w:ascii="Arial" w:hAnsi="Arial" w:cs="Arial"/>
        </w:rPr>
      </w:pPr>
    </w:p>
    <w:p w14:paraId="09C529F2" w14:textId="77777777" w:rsidR="00A90ED2" w:rsidRPr="0044532F" w:rsidRDefault="00A90ED2" w:rsidP="00A90ED2">
      <w:pPr>
        <w:pStyle w:val="Paragrafoelenco"/>
        <w:keepLines/>
        <w:tabs>
          <w:tab w:val="left" w:pos="8647"/>
        </w:tabs>
        <w:ind w:left="284" w:hanging="284"/>
        <w:jc w:val="both"/>
        <w:rPr>
          <w:rFonts w:ascii="Arial" w:hAnsi="Arial" w:cs="Arial"/>
        </w:rPr>
      </w:pPr>
      <w:r w:rsidRPr="0044532F">
        <w:rPr>
          <w:rFonts w:ascii="Arial" w:hAnsi="Arial" w:cs="Arial"/>
        </w:rPr>
        <w:lastRenderedPageBreak/>
        <w:t xml:space="preserve">▪ </w:t>
      </w:r>
      <w:r w:rsidRPr="0044532F">
        <w:rPr>
          <w:rFonts w:ascii="Arial" w:hAnsi="Arial" w:cs="Arial"/>
        </w:rPr>
        <w:tab/>
      </w:r>
      <w:r w:rsidRPr="0044532F">
        <w:rPr>
          <w:rFonts w:ascii="Arial" w:hAnsi="Arial" w:cs="Arial"/>
          <w:b/>
        </w:rPr>
        <w:t>ALLEGA</w:t>
      </w:r>
      <w:r w:rsidRPr="0044532F">
        <w:rPr>
          <w:rFonts w:ascii="Arial" w:hAnsi="Arial" w:cs="Arial"/>
        </w:rPr>
        <w:t xml:space="preserve"> la relazione di un professionista in possesso dei requisiti di cui all'articolo 2, comma 1, lettera o) del decreto legislativo succitato che attesta la conformità al piano e la ragionevole capacità di adempimento del contratto.</w:t>
      </w:r>
    </w:p>
    <w:p w14:paraId="6BE6E408" w14:textId="77777777" w:rsidR="00A90ED2" w:rsidRPr="0044532F" w:rsidRDefault="00A90ED2" w:rsidP="00A90ED2">
      <w:pPr>
        <w:pStyle w:val="Paragrafoelenco"/>
        <w:rPr>
          <w:rFonts w:ascii="Arial" w:hAnsi="Arial" w:cs="Arial"/>
          <w:b/>
          <w:color w:val="5B9BD5" w:themeColor="accent5"/>
        </w:rPr>
      </w:pPr>
    </w:p>
    <w:p w14:paraId="13C6ECD0" w14:textId="77777777" w:rsidR="00A90ED2" w:rsidRPr="0044532F" w:rsidRDefault="00A90ED2" w:rsidP="00A90ED2">
      <w:pPr>
        <w:pStyle w:val="Paragrafoelenco"/>
        <w:numPr>
          <w:ilvl w:val="0"/>
          <w:numId w:val="32"/>
        </w:numPr>
        <w:suppressAutoHyphens/>
        <w:spacing w:after="160" w:line="259" w:lineRule="auto"/>
        <w:jc w:val="both"/>
        <w:rPr>
          <w:rFonts w:ascii="Arial" w:hAnsi="Arial" w:cs="Arial"/>
          <w:b/>
          <w:color w:val="5B9BD5" w:themeColor="accent5"/>
        </w:rPr>
      </w:pPr>
      <w:r w:rsidRPr="0044532F">
        <w:rPr>
          <w:rFonts w:ascii="Arial" w:hAnsi="Arial" w:cs="Arial"/>
          <w:b/>
          <w:color w:val="5B9BD5" w:themeColor="accent5"/>
        </w:rPr>
        <w:t xml:space="preserve">Dichiarazioni in caso di sottoposizione a sequestro/confisca </w:t>
      </w:r>
    </w:p>
    <w:p w14:paraId="51779C3D" w14:textId="77777777" w:rsidR="00A90ED2" w:rsidRPr="0044532F" w:rsidRDefault="00A90ED2" w:rsidP="00A90ED2">
      <w:pPr>
        <w:pStyle w:val="Paragrafoelenco"/>
        <w:rPr>
          <w:rFonts w:ascii="Arial" w:hAnsi="Arial" w:cs="Arial"/>
          <w:b/>
          <w:color w:val="5B9BD5" w:themeColor="accent5"/>
        </w:rPr>
      </w:pPr>
    </w:p>
    <w:p w14:paraId="74B19E3C" w14:textId="77777777" w:rsidR="00A90ED2" w:rsidRPr="0044532F" w:rsidRDefault="00A90ED2" w:rsidP="00A90ED2">
      <w:pPr>
        <w:pStyle w:val="Paragrafoelenco"/>
        <w:ind w:left="0"/>
        <w:jc w:val="both"/>
        <w:rPr>
          <w:rFonts w:ascii="Arial" w:hAnsi="Arial" w:cs="Arial"/>
          <w:i/>
        </w:rPr>
      </w:pPr>
      <w:r w:rsidRPr="0044532F">
        <w:rPr>
          <w:rFonts w:ascii="Arial" w:hAnsi="Arial" w:cs="Arial"/>
          <w:i/>
        </w:rPr>
        <w:t>(In caso di</w:t>
      </w:r>
      <w:r w:rsidRPr="0044532F">
        <w:rPr>
          <w:rFonts w:ascii="Arial" w:hAnsi="Arial" w:cs="Arial"/>
          <w:b/>
          <w:i/>
        </w:rPr>
        <w:t xml:space="preserve"> </w:t>
      </w:r>
      <w:r w:rsidRPr="0044532F">
        <w:rPr>
          <w:rFonts w:ascii="Arial" w:hAnsi="Arial" w:cs="Arial"/>
          <w:i/>
        </w:rPr>
        <w:t>sottoposizione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Codice)</w:t>
      </w:r>
    </w:p>
    <w:p w14:paraId="5D1047F9" w14:textId="77777777" w:rsidR="00A90ED2" w:rsidRPr="0044532F" w:rsidRDefault="00A90ED2" w:rsidP="00A90ED2">
      <w:pPr>
        <w:pStyle w:val="Paragrafoelenco"/>
        <w:ind w:left="284" w:hanging="284"/>
        <w:jc w:val="both"/>
        <w:rPr>
          <w:rFonts w:ascii="Arial" w:hAnsi="Arial" w:cs="Arial"/>
        </w:rPr>
      </w:pPr>
      <w:r w:rsidRPr="0044532F">
        <w:rPr>
          <w:rFonts w:ascii="Arial" w:hAnsi="Arial" w:cs="Arial"/>
        </w:rPr>
        <w:t xml:space="preserve">▪ </w:t>
      </w:r>
      <w:r w:rsidRPr="0044532F">
        <w:rPr>
          <w:rFonts w:ascii="Arial" w:hAnsi="Arial" w:cs="Arial"/>
        </w:rPr>
        <w:tab/>
      </w:r>
      <w:r w:rsidRPr="0044532F">
        <w:rPr>
          <w:rFonts w:ascii="Arial" w:hAnsi="Arial" w:cs="Arial"/>
          <w:b/>
        </w:rPr>
        <w:t xml:space="preserve">DICHIARA </w:t>
      </w:r>
      <w:r w:rsidRPr="0044532F">
        <w:rPr>
          <w:rFonts w:ascii="Arial" w:hAnsi="Arial" w:cs="Arial"/>
        </w:rPr>
        <w:t>che è stato emesso il provvedimento … (</w:t>
      </w:r>
      <w:r w:rsidRPr="0044532F">
        <w:rPr>
          <w:rFonts w:ascii="Arial" w:hAnsi="Arial" w:cs="Arial"/>
          <w:i/>
        </w:rPr>
        <w:t>indicare il tipo di provvedimento … Sottoposizione a sequestro o confisca ai sensi dell'articolo 240-bis del codice penale o degli articoli 20 e 24 del decreto legislativo 6 settembre 2011, n. 159, e affidamento a custode o amministratore giudiziario o finanziario</w:t>
      </w:r>
      <w:r w:rsidRPr="0044532F">
        <w:rPr>
          <w:rFonts w:ascii="Arial" w:hAnsi="Arial" w:cs="Arial"/>
        </w:rPr>
        <w:t>) in data … da parte di …</w:t>
      </w:r>
    </w:p>
    <w:p w14:paraId="54A6161D" w14:textId="77777777" w:rsidR="00A90ED2" w:rsidRPr="0044532F" w:rsidRDefault="00A90ED2" w:rsidP="00A90ED2">
      <w:pPr>
        <w:pStyle w:val="Paragrafoelenco"/>
        <w:ind w:left="284" w:hanging="284"/>
        <w:jc w:val="both"/>
        <w:rPr>
          <w:rFonts w:ascii="Arial" w:hAnsi="Arial" w:cs="Arial"/>
        </w:rPr>
      </w:pPr>
    </w:p>
    <w:p w14:paraId="02AB3DA4" w14:textId="77777777" w:rsidR="00A90ED2" w:rsidRPr="0044532F" w:rsidRDefault="00A90ED2" w:rsidP="00A90ED2">
      <w:pPr>
        <w:pStyle w:val="Paragrafoelenco"/>
        <w:ind w:left="284" w:hanging="284"/>
        <w:jc w:val="both"/>
        <w:rPr>
          <w:rFonts w:ascii="Arial" w:hAnsi="Arial" w:cs="Arial"/>
        </w:rPr>
      </w:pPr>
    </w:p>
    <w:p w14:paraId="7E686DA7" w14:textId="77777777" w:rsidR="00A90ED2" w:rsidRPr="0044532F" w:rsidRDefault="00A90ED2" w:rsidP="00A90ED2">
      <w:pPr>
        <w:pStyle w:val="Paragrafoelenco"/>
        <w:numPr>
          <w:ilvl w:val="0"/>
          <w:numId w:val="32"/>
        </w:numPr>
        <w:suppressAutoHyphens/>
        <w:spacing w:after="160" w:line="259" w:lineRule="auto"/>
        <w:jc w:val="both"/>
        <w:rPr>
          <w:rFonts w:ascii="Arial" w:hAnsi="Arial" w:cs="Arial"/>
          <w:b/>
          <w:color w:val="5B9BD5" w:themeColor="accent5"/>
        </w:rPr>
      </w:pPr>
      <w:r w:rsidRPr="0044532F">
        <w:rPr>
          <w:rFonts w:ascii="Arial" w:hAnsi="Arial" w:cs="Arial"/>
          <w:b/>
          <w:color w:val="5B9BD5" w:themeColor="accent5"/>
        </w:rPr>
        <w:t>Ulteriori dichiarazioni</w:t>
      </w:r>
    </w:p>
    <w:p w14:paraId="07439EE7" w14:textId="77777777" w:rsidR="00A90ED2" w:rsidRPr="0044532F" w:rsidRDefault="00A90ED2" w:rsidP="00A90ED2">
      <w:pPr>
        <w:jc w:val="both"/>
        <w:rPr>
          <w:rFonts w:ascii="Arial" w:hAnsi="Arial" w:cs="Arial"/>
        </w:rPr>
      </w:pPr>
      <w:r w:rsidRPr="0044532F">
        <w:rPr>
          <w:rFonts w:ascii="Arial" w:hAnsi="Arial" w:cs="Arial"/>
          <w:b/>
        </w:rPr>
        <w:t>DICHIARA</w:t>
      </w:r>
      <w:r w:rsidRPr="0044532F">
        <w:rPr>
          <w:rFonts w:ascii="Arial" w:hAnsi="Arial" w:cs="Arial"/>
        </w:rPr>
        <w:t>, altresì:</w:t>
      </w:r>
    </w:p>
    <w:p w14:paraId="4833B871" w14:textId="77777777" w:rsidR="00A90ED2" w:rsidRPr="0044532F" w:rsidRDefault="00A90ED2" w:rsidP="00A90ED2">
      <w:pPr>
        <w:ind w:left="142" w:hanging="142"/>
        <w:jc w:val="both"/>
        <w:rPr>
          <w:rFonts w:ascii="Arial" w:hAnsi="Arial" w:cs="Arial"/>
        </w:rPr>
      </w:pPr>
      <w:r w:rsidRPr="0044532F">
        <w:rPr>
          <w:rFonts w:ascii="Arial" w:hAnsi="Arial" w:cs="Arial"/>
        </w:rPr>
        <w:t xml:space="preserve">▪ di non avere prestato risorse, in qualità di impresa ausiliaria, ad altro concorrente </w:t>
      </w:r>
      <w:r w:rsidRPr="0044532F">
        <w:rPr>
          <w:rFonts w:ascii="Arial" w:eastAsia="Calibri" w:hAnsi="Arial" w:cs="Arial"/>
        </w:rPr>
        <w:t>che è ricorso all’avvalimento per migliorare la propria offerta;</w:t>
      </w:r>
    </w:p>
    <w:p w14:paraId="0337AD8F" w14:textId="77777777" w:rsidR="00A90ED2" w:rsidRPr="0044532F" w:rsidRDefault="00A90ED2" w:rsidP="00A90ED2">
      <w:pPr>
        <w:spacing w:before="60" w:after="60" w:line="276" w:lineRule="auto"/>
        <w:jc w:val="both"/>
        <w:rPr>
          <w:rFonts w:ascii="Arial" w:eastAsia="Calibri" w:hAnsi="Arial" w:cs="Arial"/>
          <w:b/>
        </w:rPr>
      </w:pPr>
      <w:r w:rsidRPr="0044532F">
        <w:rPr>
          <w:rFonts w:ascii="Arial" w:eastAsia="Calibri" w:hAnsi="Arial" w:cs="Arial"/>
          <w:b/>
        </w:rPr>
        <w:t xml:space="preserve">(o, in alternativa) </w:t>
      </w:r>
    </w:p>
    <w:p w14:paraId="0A09E6A6" w14:textId="77777777" w:rsidR="00A90ED2" w:rsidRPr="0044532F" w:rsidRDefault="00A90ED2" w:rsidP="00A90ED2">
      <w:pPr>
        <w:spacing w:before="60" w:after="60" w:line="276" w:lineRule="auto"/>
        <w:ind w:left="142" w:hanging="142"/>
        <w:jc w:val="both"/>
        <w:rPr>
          <w:rFonts w:ascii="Arial" w:hAnsi="Arial" w:cs="Arial"/>
        </w:rPr>
      </w:pPr>
      <w:r w:rsidRPr="0044532F">
        <w:rPr>
          <w:rFonts w:ascii="Arial" w:hAnsi="Arial" w:cs="Arial"/>
        </w:rPr>
        <w:t xml:space="preserve">▪ di avere prestato risorse, in qualità di impresa ausiliaria al concorrente … </w:t>
      </w:r>
      <w:r w:rsidRPr="0044532F">
        <w:rPr>
          <w:rFonts w:ascii="Arial" w:eastAsia="Calibri" w:hAnsi="Arial" w:cs="Arial"/>
        </w:rPr>
        <w:t>&lt;</w:t>
      </w:r>
      <w:r w:rsidRPr="0044532F">
        <w:rPr>
          <w:rFonts w:ascii="Arial" w:eastAsia="Calibri" w:hAnsi="Arial" w:cs="Arial"/>
          <w:i/>
          <w:iCs/>
        </w:rPr>
        <w:t>indicare il nominativo</w:t>
      </w:r>
      <w:r w:rsidRPr="0044532F">
        <w:rPr>
          <w:rFonts w:ascii="Arial" w:eastAsia="Calibri" w:hAnsi="Arial" w:cs="Arial"/>
        </w:rPr>
        <w:t>&gt;</w:t>
      </w:r>
      <w:r w:rsidRPr="0044532F">
        <w:rPr>
          <w:rFonts w:ascii="Arial" w:hAnsi="Arial" w:cs="Arial"/>
        </w:rPr>
        <w:t xml:space="preserve">, che se ne è avvalso ai fini del miglioramento dell’offerta, e </w:t>
      </w:r>
      <w:r w:rsidRPr="0044532F">
        <w:rPr>
          <w:rFonts w:ascii="Arial" w:eastAsia="Calibri" w:hAnsi="Arial" w:cs="Arial"/>
          <w:b/>
          <w:bCs/>
          <w:u w:val="single"/>
        </w:rPr>
        <w:t>inserisce nel FVOE</w:t>
      </w:r>
      <w:r w:rsidRPr="0044532F">
        <w:rPr>
          <w:rFonts w:ascii="Arial" w:eastAsia="Calibri" w:hAnsi="Arial" w:cs="Arial"/>
        </w:rPr>
        <w:t xml:space="preserve"> idonea documentazione atta a dimostrare</w:t>
      </w:r>
      <w:r w:rsidRPr="0044532F">
        <w:rPr>
          <w:rFonts w:ascii="Arial" w:hAnsi="Arial" w:cs="Arial"/>
        </w:rPr>
        <w:t xml:space="preserve"> che non sussistono collegamenti tali da ricondurre entrambe le imprese allo stesso centro decisionale;</w:t>
      </w:r>
    </w:p>
    <w:p w14:paraId="38E21B6A" w14:textId="77777777" w:rsidR="00A90ED2" w:rsidRPr="0044532F" w:rsidRDefault="00A90ED2" w:rsidP="00A90ED2">
      <w:pPr>
        <w:ind w:left="142" w:hanging="142"/>
        <w:jc w:val="both"/>
        <w:rPr>
          <w:rFonts w:ascii="Arial" w:hAnsi="Arial" w:cs="Arial"/>
        </w:rPr>
      </w:pPr>
      <w:r w:rsidRPr="0044532F">
        <w:rPr>
          <w:rFonts w:ascii="Arial" w:hAnsi="Arial" w:cs="Arial"/>
        </w:rPr>
        <w:t xml:space="preserve">▪ </w:t>
      </w:r>
      <w:r w:rsidRPr="0044532F">
        <w:rPr>
          <w:rFonts w:ascii="Arial" w:hAnsi="Arial" w:cs="Arial"/>
        </w:rPr>
        <w:tab/>
        <w:t xml:space="preserve">di ritenere remunerativa l’offerta economica presentata, avendo tenuto conto, per la relativa formulazione: </w:t>
      </w:r>
    </w:p>
    <w:p w14:paraId="55428950" w14:textId="77777777" w:rsidR="00A90ED2" w:rsidRPr="0044532F" w:rsidRDefault="00A90ED2" w:rsidP="00A90ED2">
      <w:pPr>
        <w:pStyle w:val="Paragrafoelenco"/>
        <w:numPr>
          <w:ilvl w:val="0"/>
          <w:numId w:val="42"/>
        </w:numPr>
        <w:suppressAutoHyphens/>
        <w:spacing w:after="160" w:line="259" w:lineRule="auto"/>
        <w:jc w:val="both"/>
        <w:rPr>
          <w:rFonts w:ascii="Arial" w:hAnsi="Arial" w:cs="Arial"/>
        </w:rPr>
      </w:pPr>
      <w:r w:rsidRPr="0044532F">
        <w:rPr>
          <w:rFonts w:ascii="Arial" w:hAnsi="Arial" w:cs="Arial"/>
        </w:rPr>
        <w:t>delle condizioni contrattuali e degli oneri compresi quelli eventuali relativi in materia di sicurezza, di assicurazione, di condizioni di lavoro e di previdenza e assistenza derivanti dal CCNL applicato al personale impiegato nell’esecuzione del contratto;</w:t>
      </w:r>
    </w:p>
    <w:p w14:paraId="749AAE7B" w14:textId="2F8E5D55" w:rsidR="00A90ED2" w:rsidRPr="0044532F" w:rsidRDefault="00A90ED2" w:rsidP="00A90ED2">
      <w:pPr>
        <w:pStyle w:val="Paragrafoelenco"/>
        <w:numPr>
          <w:ilvl w:val="0"/>
          <w:numId w:val="42"/>
        </w:numPr>
        <w:suppressAutoHyphens/>
        <w:spacing w:after="160" w:line="259" w:lineRule="auto"/>
        <w:jc w:val="both"/>
        <w:rPr>
          <w:rFonts w:ascii="Arial" w:hAnsi="Arial" w:cs="Arial"/>
        </w:rPr>
      </w:pPr>
      <w:r w:rsidRPr="0044532F">
        <w:rPr>
          <w:rFonts w:ascii="Arial" w:hAnsi="Arial" w:cs="Arial"/>
        </w:rPr>
        <w:t>di tutte le circostanze generali, particolari e locali, nessuna esclusa ed eccettuata, che possono avere influito o influire sia sulla prestazione dei servizi/fornitura, sia sulla determinazione della propria offerta;</w:t>
      </w:r>
    </w:p>
    <w:p w14:paraId="3EB6B019" w14:textId="635C8ABA" w:rsidR="007B363A" w:rsidRPr="007B363A" w:rsidRDefault="00A90ED2" w:rsidP="007B363A">
      <w:pPr>
        <w:pStyle w:val="Paragrafoelenco"/>
        <w:numPr>
          <w:ilvl w:val="0"/>
          <w:numId w:val="42"/>
        </w:numPr>
        <w:suppressAutoHyphens/>
        <w:spacing w:after="160" w:line="259" w:lineRule="auto"/>
        <w:jc w:val="both"/>
        <w:rPr>
          <w:rFonts w:ascii="Arial" w:hAnsi="Arial" w:cs="Arial"/>
        </w:rPr>
      </w:pPr>
      <w:r w:rsidRPr="0044532F">
        <w:rPr>
          <w:rFonts w:ascii="Arial" w:hAnsi="Arial" w:cs="Arial"/>
        </w:rPr>
        <w:t>della possibilità di eventuali maggiorazioni per lievitazione dei prezzi che dovessero intervenire durante l’esecuzione delle prestazioni, rinunciando fin d’ora a qualsiasi azione o eccezione in merito.</w:t>
      </w:r>
    </w:p>
    <w:p w14:paraId="30E21548" w14:textId="5570C971" w:rsidR="00A90ED2" w:rsidRDefault="00A90ED2" w:rsidP="00A90ED2">
      <w:pPr>
        <w:ind w:left="142" w:hanging="142"/>
        <w:jc w:val="both"/>
        <w:rPr>
          <w:rFonts w:ascii="Arial" w:hAnsi="Arial" w:cs="Arial"/>
        </w:rPr>
      </w:pPr>
      <w:r w:rsidRPr="0044532F">
        <w:rPr>
          <w:rFonts w:ascii="Arial" w:hAnsi="Arial" w:cs="Arial"/>
        </w:rPr>
        <w:t xml:space="preserve">▪ </w:t>
      </w:r>
      <w:r w:rsidRPr="0044532F">
        <w:rPr>
          <w:rFonts w:ascii="Arial" w:hAnsi="Arial" w:cs="Arial"/>
        </w:rPr>
        <w:tab/>
        <w:t xml:space="preserve">di essere edotto degli obblighi derivanti dal Codice di comportamento adottato dalla stazione appaltante e si impegna, in caso di aggiudicazione, ad osservare e a far osservare ai propri dipendenti e collaboratori, per quanto applicabile, il suddetto codice, pena la risoluzione del contratto. </w:t>
      </w:r>
    </w:p>
    <w:p w14:paraId="62ECD8E7" w14:textId="77777777" w:rsidR="00F20025" w:rsidRPr="0044532F" w:rsidRDefault="00F20025" w:rsidP="00A90ED2">
      <w:pPr>
        <w:ind w:left="142" w:hanging="142"/>
        <w:jc w:val="both"/>
        <w:rPr>
          <w:rFonts w:ascii="Arial" w:hAnsi="Arial" w:cs="Arial"/>
        </w:rPr>
      </w:pPr>
    </w:p>
    <w:p w14:paraId="6C573136" w14:textId="77777777" w:rsidR="00A90ED2" w:rsidRPr="0044532F" w:rsidRDefault="00A90ED2" w:rsidP="00A90ED2">
      <w:pPr>
        <w:ind w:left="284" w:hanging="284"/>
        <w:jc w:val="both"/>
        <w:rPr>
          <w:rFonts w:ascii="Arial" w:hAnsi="Arial" w:cs="Arial"/>
        </w:rPr>
      </w:pPr>
      <w:r w:rsidRPr="0044532F">
        <w:rPr>
          <w:rFonts w:ascii="Arial" w:hAnsi="Arial" w:cs="Arial"/>
          <w:b/>
        </w:rPr>
        <w:t>SI IMPEGNA</w:t>
      </w:r>
      <w:r w:rsidRPr="0044532F">
        <w:rPr>
          <w:rFonts w:ascii="Arial" w:hAnsi="Arial" w:cs="Arial"/>
        </w:rPr>
        <w:t>:</w:t>
      </w:r>
    </w:p>
    <w:p w14:paraId="6807DE73" w14:textId="242F0A3E" w:rsidR="00A90ED2" w:rsidRDefault="00A90ED2" w:rsidP="00A90ED2">
      <w:pPr>
        <w:pStyle w:val="Paragrafoelenco"/>
        <w:numPr>
          <w:ilvl w:val="0"/>
          <w:numId w:val="33"/>
        </w:numPr>
        <w:suppressAutoHyphens/>
        <w:spacing w:after="160" w:line="259" w:lineRule="auto"/>
        <w:ind w:left="426"/>
        <w:jc w:val="both"/>
        <w:rPr>
          <w:rFonts w:ascii="Arial" w:hAnsi="Arial" w:cs="Arial"/>
        </w:rPr>
      </w:pPr>
      <w:r w:rsidRPr="0044532F">
        <w:rPr>
          <w:rFonts w:ascii="Arial" w:hAnsi="Arial" w:cs="Arial"/>
        </w:rPr>
        <w:t>a non attuare nella presente gara intese e/o pratiche restrittive della concorrenza e del mercato vietate ai sensi della normativa applicabile;</w:t>
      </w:r>
    </w:p>
    <w:p w14:paraId="1B5059E2" w14:textId="6AA1AB85" w:rsidR="004602A8" w:rsidRPr="004602A8" w:rsidRDefault="004602A8" w:rsidP="004602A8">
      <w:pPr>
        <w:pStyle w:val="Paragrafoelenco"/>
        <w:numPr>
          <w:ilvl w:val="0"/>
          <w:numId w:val="33"/>
        </w:numPr>
        <w:ind w:left="426" w:hanging="426"/>
        <w:jc w:val="both"/>
        <w:rPr>
          <w:rFonts w:ascii="Arial" w:hAnsi="Arial" w:cs="Arial"/>
        </w:rPr>
      </w:pPr>
      <w:r w:rsidRPr="004602A8">
        <w:rPr>
          <w:rFonts w:ascii="Arial" w:hAnsi="Arial" w:cs="Arial"/>
        </w:rPr>
        <w:t xml:space="preserve">[obbligatorio nel caso di acquisti rientranti nelle categorie espressamente individuate dal “Piano d’azione nazionale per la sostenibilità ambientale dei consumi della Pubblica Amministrazione”, facoltativo negli altri casi] a sottoscrivere la dichiarazione di conformità agli standard sociali minimi di cui all’allegato I al decreto del Ministero dell’Ambiente e della Tutela del Territorio e del Mare del 6 giugno 2012; </w:t>
      </w:r>
    </w:p>
    <w:p w14:paraId="3BA8BAD4" w14:textId="2651417B" w:rsidR="004602A8" w:rsidRPr="004602A8" w:rsidRDefault="004602A8" w:rsidP="004602A8">
      <w:pPr>
        <w:pStyle w:val="Paragrafoelenco"/>
        <w:numPr>
          <w:ilvl w:val="0"/>
          <w:numId w:val="33"/>
        </w:numPr>
        <w:ind w:left="426" w:hanging="426"/>
        <w:jc w:val="both"/>
        <w:rPr>
          <w:rFonts w:ascii="Arial" w:hAnsi="Arial" w:cs="Arial"/>
        </w:rPr>
      </w:pPr>
      <w:r w:rsidRPr="004602A8">
        <w:rPr>
          <w:rFonts w:ascii="Arial" w:hAnsi="Arial" w:cs="Arial"/>
        </w:rPr>
        <w:t>(Per gli operatori economici non residenti e privi di stabile organizzazione in Italia) ad uniformarsi, in caso di aggiudicazione, alla disciplina di cui agli articoli 17, comma 2, e 53, comma 3 del d.p.r. 633/1972 e a comunicare alla stazione appaltante la nomina del proprio rappresentante fiscale, nelle forme di legge;</w:t>
      </w:r>
    </w:p>
    <w:p w14:paraId="1649E201" w14:textId="77777777" w:rsidR="004602A8" w:rsidRPr="004602A8" w:rsidRDefault="004602A8" w:rsidP="004602A8">
      <w:pPr>
        <w:pStyle w:val="Paragrafoelenco"/>
        <w:jc w:val="both"/>
        <w:rPr>
          <w:rFonts w:ascii="Arial" w:hAnsi="Arial" w:cs="Arial"/>
          <w:i/>
          <w:sz w:val="19"/>
          <w:szCs w:val="19"/>
        </w:rPr>
      </w:pPr>
    </w:p>
    <w:p w14:paraId="10EDC91B" w14:textId="77777777" w:rsidR="00A90ED2" w:rsidRPr="0044532F" w:rsidRDefault="00A90ED2" w:rsidP="00A90ED2">
      <w:pPr>
        <w:ind w:left="284" w:hanging="284"/>
        <w:jc w:val="both"/>
        <w:rPr>
          <w:rFonts w:ascii="Arial" w:hAnsi="Arial" w:cs="Arial"/>
        </w:rPr>
      </w:pPr>
      <w:r w:rsidRPr="0044532F">
        <w:rPr>
          <w:rFonts w:ascii="Arial" w:hAnsi="Arial" w:cs="Arial"/>
        </w:rPr>
        <w:t xml:space="preserve">▪ </w:t>
      </w:r>
      <w:r w:rsidRPr="0044532F">
        <w:rPr>
          <w:rFonts w:ascii="Arial" w:hAnsi="Arial" w:cs="Arial"/>
        </w:rPr>
        <w:tab/>
      </w:r>
      <w:r w:rsidRPr="0044532F">
        <w:rPr>
          <w:rFonts w:ascii="Arial" w:hAnsi="Arial" w:cs="Arial"/>
          <w:b/>
        </w:rPr>
        <w:t>DICHIARA</w:t>
      </w:r>
      <w:r w:rsidRPr="0044532F">
        <w:rPr>
          <w:rFonts w:ascii="Arial" w:hAnsi="Arial" w:cs="Arial"/>
        </w:rPr>
        <w:t xml:space="preserve"> di beneficiare di una o più delle seguenti riduzioni della garanzia a corredo dell’offerta ai sensi dell’articolo 106, comma 8, (</w:t>
      </w:r>
      <w:r w:rsidRPr="0044532F">
        <w:rPr>
          <w:rFonts w:ascii="Arial" w:hAnsi="Arial" w:cs="Arial"/>
          <w:i/>
        </w:rPr>
        <w:t xml:space="preserve">compilare solo se di interesse) </w:t>
      </w:r>
      <w:r w:rsidRPr="0044532F">
        <w:rPr>
          <w:rFonts w:ascii="Arial" w:hAnsi="Arial" w:cs="Arial"/>
          <w:b/>
          <w:bCs/>
          <w:u w:val="single"/>
        </w:rPr>
        <w:t>e inserisce le relative certificazioni nel FVOE</w:t>
      </w:r>
      <w:r w:rsidRPr="0044532F">
        <w:rPr>
          <w:rFonts w:ascii="Arial" w:hAnsi="Arial" w:cs="Arial"/>
          <w:i/>
        </w:rPr>
        <w:t>:</w:t>
      </w:r>
    </w:p>
    <w:p w14:paraId="0D48D6CC" w14:textId="77777777" w:rsidR="00A90ED2" w:rsidRPr="0044532F" w:rsidRDefault="00A90ED2" w:rsidP="00A90ED2">
      <w:pPr>
        <w:pStyle w:val="Paragrafoelenco"/>
        <w:numPr>
          <w:ilvl w:val="0"/>
          <w:numId w:val="35"/>
        </w:numPr>
        <w:suppressAutoHyphens/>
        <w:spacing w:after="160" w:line="259" w:lineRule="auto"/>
        <w:ind w:left="284" w:hanging="284"/>
        <w:jc w:val="both"/>
        <w:rPr>
          <w:rFonts w:ascii="Arial" w:hAnsi="Arial" w:cs="Arial"/>
        </w:rPr>
      </w:pPr>
      <w:r w:rsidRPr="0044532F">
        <w:rPr>
          <w:rFonts w:ascii="Arial" w:hAnsi="Arial" w:cs="Arial"/>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3E64F640" w14:textId="77777777" w:rsidR="00A90ED2" w:rsidRPr="0044532F" w:rsidRDefault="00A90ED2" w:rsidP="00A90ED2">
      <w:pPr>
        <w:pStyle w:val="Paragrafoelenco"/>
        <w:numPr>
          <w:ilvl w:val="0"/>
          <w:numId w:val="35"/>
        </w:numPr>
        <w:suppressAutoHyphens/>
        <w:spacing w:after="160" w:line="259" w:lineRule="auto"/>
        <w:ind w:left="284" w:hanging="284"/>
        <w:jc w:val="both"/>
        <w:rPr>
          <w:rFonts w:ascii="Arial" w:hAnsi="Arial" w:cs="Arial"/>
        </w:rPr>
      </w:pPr>
      <w:r w:rsidRPr="0044532F">
        <w:rPr>
          <w:rFonts w:ascii="Arial" w:hAnsi="Arial" w:cs="Arial"/>
        </w:rPr>
        <w:t>50% in quanto qualificabile come micro, piccola o media impresa oppure facente parte di un raggruppamento di operatori economici o consorzi ordinari costituiti esclusivamente da micro, piccole e medie imprese,</w:t>
      </w:r>
      <w:r w:rsidRPr="0044532F">
        <w:rPr>
          <w:rStyle w:val="Richiamoallanotaapidipagina"/>
          <w:rFonts w:ascii="Arial" w:hAnsi="Arial" w:cs="Arial"/>
        </w:rPr>
        <w:footnoteReference w:id="1"/>
      </w:r>
    </w:p>
    <w:p w14:paraId="4247BA2F" w14:textId="77777777" w:rsidR="00A90ED2" w:rsidRPr="0044532F" w:rsidRDefault="00A90ED2" w:rsidP="00A90ED2">
      <w:pPr>
        <w:pStyle w:val="Paragrafoelenco"/>
        <w:numPr>
          <w:ilvl w:val="0"/>
          <w:numId w:val="35"/>
        </w:numPr>
        <w:suppressAutoHyphens/>
        <w:spacing w:after="160" w:line="259" w:lineRule="auto"/>
        <w:ind w:left="284" w:hanging="284"/>
        <w:jc w:val="both"/>
        <w:rPr>
          <w:rFonts w:ascii="Arial" w:hAnsi="Arial" w:cs="Arial"/>
        </w:rPr>
      </w:pPr>
      <w:r w:rsidRPr="0044532F">
        <w:rPr>
          <w:rFonts w:ascii="Arial" w:hAnsi="Arial" w:cs="Arial"/>
        </w:rPr>
        <w:lastRenderedPageBreak/>
        <w:t xml:space="preserve">10% per aver presentato una fideiussione, emessa e firmata digitalmente, gestita mediante ricorso a piattaforma ovvero verificabile per via telematica al seguente link …… </w:t>
      </w:r>
      <w:r w:rsidRPr="0044532F">
        <w:rPr>
          <w:rFonts w:ascii="Arial" w:hAnsi="Arial" w:cs="Arial"/>
          <w:i/>
          <w:iCs/>
        </w:rPr>
        <w:t>(indicare il sito internet dell'emittente)</w:t>
      </w:r>
      <w:r w:rsidRPr="0044532F">
        <w:rPr>
          <w:rFonts w:ascii="Arial" w:hAnsi="Arial" w:cs="Arial"/>
        </w:rPr>
        <w:t>;</w:t>
      </w:r>
    </w:p>
    <w:p w14:paraId="54BE7B1C" w14:textId="271D8EDB" w:rsidR="00A90ED2" w:rsidRDefault="00A90ED2" w:rsidP="00A90ED2">
      <w:pPr>
        <w:pStyle w:val="Paragrafoelenco"/>
        <w:numPr>
          <w:ilvl w:val="0"/>
          <w:numId w:val="35"/>
        </w:numPr>
        <w:suppressAutoHyphens/>
        <w:spacing w:after="160" w:line="259" w:lineRule="auto"/>
        <w:ind w:left="284" w:hanging="284"/>
        <w:jc w:val="both"/>
        <w:rPr>
          <w:rFonts w:ascii="Arial" w:hAnsi="Arial" w:cs="Arial"/>
        </w:rPr>
      </w:pPr>
      <w:r w:rsidRPr="0044532F">
        <w:rPr>
          <w:rFonts w:ascii="Arial" w:hAnsi="Arial" w:cs="Arial"/>
        </w:rPr>
        <w:t>riduzione per il possesso di una o più delle seguenti certificazioni o marchi (</w:t>
      </w:r>
      <w:r w:rsidRPr="0044532F">
        <w:rPr>
          <w:rFonts w:ascii="Arial" w:hAnsi="Arial" w:cs="Arial"/>
          <w:i/>
        </w:rPr>
        <w:t>la stazione appaltante individua la certificazione e il marchio tra quelli previsti dall’allegato II.13 del Codice e indica la percentuale di riduzione della cauzione, con il vincolo che la somma non può superare il 20%</w:t>
      </w:r>
      <w:r w:rsidRPr="0044532F">
        <w:rPr>
          <w:rFonts w:ascii="Arial" w:hAnsi="Arial" w:cs="Arial"/>
        </w:rPr>
        <w:t>):</w:t>
      </w:r>
    </w:p>
    <w:p w14:paraId="33FE376F" w14:textId="77777777" w:rsidR="00EB1FC2" w:rsidRPr="0044532F" w:rsidRDefault="00EB1FC2" w:rsidP="00EB1FC2">
      <w:pPr>
        <w:pStyle w:val="Paragrafoelenco"/>
        <w:suppressAutoHyphens/>
        <w:spacing w:after="160" w:line="259" w:lineRule="auto"/>
        <w:ind w:left="284"/>
        <w:jc w:val="both"/>
        <w:rPr>
          <w:rFonts w:ascii="Arial" w:hAnsi="Arial" w:cs="Arial"/>
        </w:rPr>
      </w:pPr>
    </w:p>
    <w:tbl>
      <w:tblPr>
        <w:tblStyle w:val="Grigliatabella"/>
        <w:tblW w:w="5000" w:type="pct"/>
        <w:tblLayout w:type="fixed"/>
        <w:tblLook w:val="04A0" w:firstRow="1" w:lastRow="0" w:firstColumn="1" w:lastColumn="0" w:noHBand="0" w:noVBand="1"/>
      </w:tblPr>
      <w:tblGrid>
        <w:gridCol w:w="1836"/>
        <w:gridCol w:w="7792"/>
      </w:tblGrid>
      <w:tr w:rsidR="00A90ED2" w:rsidRPr="0044532F" w14:paraId="7E5BE986" w14:textId="77777777" w:rsidTr="005C6D11">
        <w:trPr>
          <w:trHeight w:val="129"/>
        </w:trPr>
        <w:tc>
          <w:tcPr>
            <w:tcW w:w="1836" w:type="dxa"/>
            <w:shd w:val="clear" w:color="auto" w:fill="5B9BD5" w:themeFill="accent5"/>
          </w:tcPr>
          <w:p w14:paraId="2A85B970" w14:textId="77777777" w:rsidR="00A90ED2" w:rsidRPr="0044532F" w:rsidRDefault="00A90ED2" w:rsidP="005C6D11">
            <w:pPr>
              <w:jc w:val="both"/>
              <w:rPr>
                <w:rFonts w:ascii="Arial" w:hAnsi="Arial" w:cs="Arial"/>
                <w:color w:val="FFFFFF" w:themeColor="background1"/>
              </w:rPr>
            </w:pPr>
            <w:r w:rsidRPr="0044532F">
              <w:rPr>
                <w:rFonts w:ascii="Arial" w:eastAsia="Calibri" w:hAnsi="Arial" w:cs="Arial"/>
                <w:color w:val="FFFFFF" w:themeColor="background1"/>
              </w:rPr>
              <w:t>Norma</w:t>
            </w:r>
          </w:p>
        </w:tc>
        <w:tc>
          <w:tcPr>
            <w:tcW w:w="7792" w:type="dxa"/>
            <w:shd w:val="clear" w:color="auto" w:fill="5B9BD5" w:themeFill="accent5"/>
          </w:tcPr>
          <w:p w14:paraId="6727D67A" w14:textId="77777777" w:rsidR="00A90ED2" w:rsidRPr="0044532F" w:rsidRDefault="00A90ED2" w:rsidP="005C6D11">
            <w:pPr>
              <w:jc w:val="both"/>
              <w:rPr>
                <w:rFonts w:ascii="Arial" w:hAnsi="Arial" w:cs="Arial"/>
                <w:color w:val="FFFFFF" w:themeColor="background1"/>
              </w:rPr>
            </w:pPr>
            <w:r w:rsidRPr="0044532F">
              <w:rPr>
                <w:rFonts w:ascii="Arial" w:eastAsia="Calibri" w:hAnsi="Arial" w:cs="Arial"/>
                <w:color w:val="FFFFFF" w:themeColor="background1"/>
              </w:rPr>
              <w:t>Certificazione/marchio posseduti</w:t>
            </w:r>
          </w:p>
        </w:tc>
      </w:tr>
      <w:tr w:rsidR="00A90ED2" w:rsidRPr="0044532F" w14:paraId="5F29AD9E" w14:textId="77777777" w:rsidTr="005C6D11">
        <w:tc>
          <w:tcPr>
            <w:tcW w:w="1836" w:type="dxa"/>
          </w:tcPr>
          <w:p w14:paraId="271AA667" w14:textId="77777777" w:rsidR="00A90ED2" w:rsidRPr="0044532F" w:rsidRDefault="00A90ED2" w:rsidP="005C6D11">
            <w:pPr>
              <w:jc w:val="both"/>
              <w:rPr>
                <w:rFonts w:ascii="Arial" w:hAnsi="Arial" w:cs="Arial"/>
              </w:rPr>
            </w:pPr>
          </w:p>
        </w:tc>
        <w:tc>
          <w:tcPr>
            <w:tcW w:w="7792" w:type="dxa"/>
          </w:tcPr>
          <w:p w14:paraId="446E8679" w14:textId="77777777" w:rsidR="00A90ED2" w:rsidRPr="0044532F" w:rsidRDefault="00A90ED2" w:rsidP="005C6D11">
            <w:pPr>
              <w:jc w:val="both"/>
              <w:rPr>
                <w:rFonts w:ascii="Arial" w:hAnsi="Arial" w:cs="Arial"/>
              </w:rPr>
            </w:pPr>
          </w:p>
        </w:tc>
      </w:tr>
      <w:tr w:rsidR="00A90ED2" w:rsidRPr="0044532F" w14:paraId="69FCE6EC" w14:textId="77777777" w:rsidTr="005C6D11">
        <w:tc>
          <w:tcPr>
            <w:tcW w:w="1836" w:type="dxa"/>
          </w:tcPr>
          <w:p w14:paraId="5CF6622F" w14:textId="77777777" w:rsidR="00A90ED2" w:rsidRPr="0044532F" w:rsidRDefault="00A90ED2" w:rsidP="005C6D11">
            <w:pPr>
              <w:jc w:val="both"/>
              <w:rPr>
                <w:rFonts w:ascii="Arial" w:hAnsi="Arial" w:cs="Arial"/>
              </w:rPr>
            </w:pPr>
          </w:p>
        </w:tc>
        <w:tc>
          <w:tcPr>
            <w:tcW w:w="7792" w:type="dxa"/>
          </w:tcPr>
          <w:p w14:paraId="73219277" w14:textId="77777777" w:rsidR="00A90ED2" w:rsidRPr="0044532F" w:rsidRDefault="00A90ED2" w:rsidP="005C6D11">
            <w:pPr>
              <w:jc w:val="both"/>
              <w:rPr>
                <w:rFonts w:ascii="Arial" w:hAnsi="Arial" w:cs="Arial"/>
              </w:rPr>
            </w:pPr>
          </w:p>
        </w:tc>
      </w:tr>
      <w:tr w:rsidR="00A90ED2" w:rsidRPr="0044532F" w14:paraId="0B3F0EF0" w14:textId="77777777" w:rsidTr="005C6D11">
        <w:tc>
          <w:tcPr>
            <w:tcW w:w="1836" w:type="dxa"/>
          </w:tcPr>
          <w:p w14:paraId="2633EA24" w14:textId="77777777" w:rsidR="00A90ED2" w:rsidRPr="0044532F" w:rsidRDefault="00A90ED2" w:rsidP="005C6D11">
            <w:pPr>
              <w:jc w:val="both"/>
              <w:rPr>
                <w:rFonts w:ascii="Arial" w:hAnsi="Arial" w:cs="Arial"/>
              </w:rPr>
            </w:pPr>
          </w:p>
        </w:tc>
        <w:tc>
          <w:tcPr>
            <w:tcW w:w="7792" w:type="dxa"/>
          </w:tcPr>
          <w:p w14:paraId="30AA2AF7" w14:textId="77777777" w:rsidR="00A90ED2" w:rsidRPr="0044532F" w:rsidRDefault="00A90ED2" w:rsidP="005C6D11">
            <w:pPr>
              <w:jc w:val="both"/>
              <w:rPr>
                <w:rFonts w:ascii="Arial" w:hAnsi="Arial" w:cs="Arial"/>
              </w:rPr>
            </w:pPr>
          </w:p>
        </w:tc>
      </w:tr>
    </w:tbl>
    <w:p w14:paraId="60560EF9" w14:textId="77777777" w:rsidR="00A90ED2" w:rsidRPr="0044532F" w:rsidRDefault="00A90ED2" w:rsidP="00A90ED2">
      <w:pPr>
        <w:jc w:val="both"/>
        <w:rPr>
          <w:rFonts w:ascii="Arial" w:hAnsi="Arial" w:cs="Arial"/>
        </w:rPr>
      </w:pPr>
    </w:p>
    <w:p w14:paraId="608961F0" w14:textId="77777777" w:rsidR="00A90ED2" w:rsidRPr="0044532F" w:rsidRDefault="00A90ED2" w:rsidP="00A90ED2">
      <w:pPr>
        <w:ind w:left="284" w:hanging="284"/>
        <w:jc w:val="both"/>
        <w:rPr>
          <w:rFonts w:ascii="Arial" w:hAnsi="Arial" w:cs="Arial"/>
        </w:rPr>
      </w:pPr>
      <w:r w:rsidRPr="0044532F">
        <w:rPr>
          <w:rFonts w:ascii="Arial" w:hAnsi="Arial" w:cs="Arial"/>
          <w:b/>
        </w:rPr>
        <w:t xml:space="preserve">▪ </w:t>
      </w:r>
      <w:r w:rsidRPr="0044532F">
        <w:rPr>
          <w:rFonts w:ascii="Arial" w:hAnsi="Arial" w:cs="Arial"/>
          <w:b/>
        </w:rPr>
        <w:tab/>
        <w:t xml:space="preserve">DICHIARA </w:t>
      </w:r>
      <w:r w:rsidRPr="0044532F">
        <w:rPr>
          <w:rFonts w:ascii="Arial" w:hAnsi="Arial" w:cs="Arial"/>
        </w:rPr>
        <w:t>che</w:t>
      </w:r>
      <w:r w:rsidRPr="0044532F">
        <w:rPr>
          <w:rFonts w:ascii="Arial" w:hAnsi="Arial" w:cs="Arial"/>
          <w:b/>
        </w:rPr>
        <w:t xml:space="preserve"> </w:t>
      </w:r>
      <w:r w:rsidRPr="0044532F">
        <w:rPr>
          <w:rFonts w:ascii="Arial" w:hAnsi="Arial" w:cs="Arial"/>
        </w:rPr>
        <w:t>la garanzia è stata costituita nella forma di … (indicare se cauzione o fideiussione);</w:t>
      </w:r>
    </w:p>
    <w:p w14:paraId="117F1B38" w14:textId="77777777" w:rsidR="00A90ED2" w:rsidRPr="0044532F" w:rsidRDefault="00A90ED2" w:rsidP="00A90ED2">
      <w:pPr>
        <w:ind w:left="284" w:hanging="284"/>
        <w:jc w:val="both"/>
        <w:rPr>
          <w:rFonts w:ascii="Arial" w:hAnsi="Arial" w:cs="Arial"/>
          <w:bCs/>
        </w:rPr>
      </w:pPr>
      <w:r w:rsidRPr="0044532F">
        <w:rPr>
          <w:rFonts w:ascii="Arial" w:hAnsi="Arial" w:cs="Arial"/>
          <w:b/>
        </w:rPr>
        <w:t xml:space="preserve">▪ </w:t>
      </w:r>
      <w:r w:rsidRPr="0044532F">
        <w:rPr>
          <w:rFonts w:ascii="Arial" w:hAnsi="Arial" w:cs="Arial"/>
          <w:b/>
        </w:rPr>
        <w:tab/>
        <w:t>DICHIARA</w:t>
      </w:r>
      <w:r w:rsidRPr="0044532F">
        <w:rPr>
          <w:rFonts w:ascii="Arial" w:hAnsi="Arial" w:cs="Arial"/>
          <w:bCs/>
        </w:rPr>
        <w:t xml:space="preserve"> di aver effettuato le verifiche riguardo la correttezza della garanzia prodotta, secondo le indicazioni di cui al paragrafo 10 del Disciplinare;</w:t>
      </w:r>
    </w:p>
    <w:p w14:paraId="5443DD74" w14:textId="77777777" w:rsidR="00A90ED2" w:rsidRPr="0044532F" w:rsidRDefault="00A90ED2" w:rsidP="00A90ED2">
      <w:pPr>
        <w:ind w:left="284" w:hanging="284"/>
        <w:jc w:val="both"/>
        <w:rPr>
          <w:rFonts w:ascii="Arial" w:hAnsi="Arial" w:cs="Arial"/>
        </w:rPr>
      </w:pPr>
      <w:r w:rsidRPr="0044532F">
        <w:rPr>
          <w:rFonts w:ascii="Arial" w:hAnsi="Arial" w:cs="Arial"/>
        </w:rPr>
        <w:t xml:space="preserve">▪ </w:t>
      </w:r>
      <w:r w:rsidRPr="0044532F">
        <w:rPr>
          <w:rFonts w:ascii="Arial" w:hAnsi="Arial" w:cs="Arial"/>
        </w:rPr>
        <w:tab/>
        <w:t>(</w:t>
      </w:r>
      <w:r w:rsidRPr="0044532F">
        <w:rPr>
          <w:rFonts w:ascii="Arial" w:hAnsi="Arial" w:cs="Arial"/>
          <w:i/>
        </w:rPr>
        <w:t xml:space="preserve">eventuale, solo nel caso in cui la garanzia sia rilasciata nella forma di fideiussione) </w:t>
      </w:r>
      <w:r w:rsidRPr="0044532F">
        <w:rPr>
          <w:rFonts w:ascii="Arial" w:hAnsi="Arial" w:cs="Arial"/>
        </w:rPr>
        <w:t xml:space="preserve">indica il seguente sito internet … o la seguente PEC del garante … o la seguente piattaforma ..., al fine di consentire la verifica di veridicità e autenticità della garanzia da parte della stazione appaltante; </w:t>
      </w:r>
    </w:p>
    <w:p w14:paraId="4A938820" w14:textId="77777777" w:rsidR="00A90ED2" w:rsidRPr="0044532F" w:rsidRDefault="00A90ED2" w:rsidP="00A90ED2">
      <w:pPr>
        <w:ind w:left="284" w:hanging="284"/>
        <w:jc w:val="both"/>
        <w:rPr>
          <w:rFonts w:ascii="Arial" w:hAnsi="Arial" w:cs="Arial"/>
        </w:rPr>
      </w:pPr>
      <w:r w:rsidRPr="0044532F">
        <w:rPr>
          <w:rFonts w:ascii="Arial" w:hAnsi="Arial" w:cs="Arial"/>
        </w:rPr>
        <w:t>(Oppure)</w:t>
      </w:r>
    </w:p>
    <w:p w14:paraId="18DA1D6D" w14:textId="77777777" w:rsidR="00A90ED2" w:rsidRPr="0044532F" w:rsidRDefault="00A90ED2" w:rsidP="00A90ED2">
      <w:pPr>
        <w:pStyle w:val="Paragrafoelenco"/>
        <w:numPr>
          <w:ilvl w:val="0"/>
          <w:numId w:val="41"/>
        </w:numPr>
        <w:suppressAutoHyphens/>
        <w:spacing w:after="160" w:line="259" w:lineRule="auto"/>
        <w:ind w:left="284" w:hanging="284"/>
        <w:jc w:val="both"/>
        <w:rPr>
          <w:rFonts w:ascii="Arial" w:hAnsi="Arial" w:cs="Arial"/>
        </w:rPr>
      </w:pPr>
      <w:r w:rsidRPr="0044532F">
        <w:rPr>
          <w:rFonts w:ascii="Arial" w:hAnsi="Arial" w:cs="Arial"/>
          <w:b/>
        </w:rPr>
        <w:t>DICHIARA</w:t>
      </w:r>
      <w:r w:rsidRPr="0044532F">
        <w:rPr>
          <w:rFonts w:ascii="Arial" w:hAnsi="Arial" w:cs="Arial"/>
        </w:rPr>
        <w:t xml:space="preserve"> che la garanzia fideiussoria è gestita in tutte le sue fasi, mediante il ricorso alla piattaforma indicata nel Disciplinare di gara;</w:t>
      </w:r>
    </w:p>
    <w:p w14:paraId="02A7A45C" w14:textId="77777777" w:rsidR="00A90ED2" w:rsidRPr="0044532F" w:rsidRDefault="00A90ED2" w:rsidP="00A90ED2">
      <w:pPr>
        <w:ind w:left="284" w:hanging="284"/>
        <w:jc w:val="both"/>
        <w:rPr>
          <w:rFonts w:ascii="Arial" w:hAnsi="Arial" w:cs="Arial"/>
        </w:rPr>
      </w:pPr>
      <w:r w:rsidRPr="0044532F">
        <w:rPr>
          <w:rFonts w:ascii="Arial" w:hAnsi="Arial" w:cs="Arial"/>
        </w:rPr>
        <w:t xml:space="preserve"> ▪</w:t>
      </w:r>
      <w:r w:rsidRPr="0044532F">
        <w:rPr>
          <w:rFonts w:ascii="Arial" w:hAnsi="Arial" w:cs="Arial"/>
        </w:rPr>
        <w:tab/>
      </w:r>
      <w:r w:rsidRPr="0044532F">
        <w:rPr>
          <w:rFonts w:ascii="Arial" w:hAnsi="Arial" w:cs="Arial"/>
          <w:i/>
          <w:iCs/>
        </w:rPr>
        <w:t>(eventuale, solo nel caso in cui la garanzia sia rilasciata tramite bonifico)</w:t>
      </w:r>
      <w:r w:rsidRPr="0044532F">
        <w:rPr>
          <w:rFonts w:ascii="Arial" w:hAnsi="Arial" w:cs="Arial"/>
        </w:rPr>
        <w:t xml:space="preserve"> che, in caso di restituzione della garanzia provvisoria costituita tramite bonifico, il relativo versamento dovrà essere effettuato sul conto corrente bancario IBAN n. … intestato a …, presso …;</w:t>
      </w:r>
    </w:p>
    <w:p w14:paraId="74591504" w14:textId="77777777" w:rsidR="00A90ED2" w:rsidRPr="0044532F" w:rsidRDefault="00A90ED2" w:rsidP="00A90ED2">
      <w:pPr>
        <w:ind w:left="284" w:hanging="284"/>
        <w:jc w:val="both"/>
        <w:rPr>
          <w:rFonts w:ascii="Arial" w:hAnsi="Arial" w:cs="Arial"/>
        </w:rPr>
      </w:pPr>
      <w:r w:rsidRPr="0044532F">
        <w:rPr>
          <w:rFonts w:ascii="Arial" w:hAnsi="Arial" w:cs="Arial"/>
          <w:b/>
        </w:rPr>
        <w:t xml:space="preserve">▪ </w:t>
      </w:r>
      <w:r w:rsidRPr="0044532F">
        <w:rPr>
          <w:rFonts w:ascii="Arial" w:hAnsi="Arial" w:cs="Arial"/>
          <w:b/>
        </w:rPr>
        <w:tab/>
        <w:t xml:space="preserve">DICHIARA </w:t>
      </w:r>
      <w:r w:rsidRPr="0044532F">
        <w:rPr>
          <w:rFonts w:ascii="Arial" w:hAnsi="Arial" w:cs="Arial"/>
        </w:rPr>
        <w:t xml:space="preserve">di aver provveduto al pagamento del contributo dovuto in favore dell’Autorità ai sensi dell’articolo 1, comma 65 della legge 23 dicembre 2005, n. 266 a pena di inammissibilità dell’offerta; </w:t>
      </w:r>
    </w:p>
    <w:p w14:paraId="1888321E" w14:textId="732FB0AE" w:rsidR="00A90ED2" w:rsidRDefault="00A90ED2" w:rsidP="00A90ED2">
      <w:pPr>
        <w:ind w:left="284" w:hanging="284"/>
        <w:jc w:val="both"/>
        <w:rPr>
          <w:rFonts w:ascii="Arial" w:hAnsi="Arial" w:cs="Arial"/>
        </w:rPr>
      </w:pPr>
      <w:r w:rsidRPr="0044532F">
        <w:rPr>
          <w:rFonts w:ascii="Arial" w:hAnsi="Arial" w:cs="Arial"/>
          <w:b/>
        </w:rPr>
        <w:t xml:space="preserve">▪ </w:t>
      </w:r>
      <w:r w:rsidRPr="0044532F">
        <w:rPr>
          <w:rFonts w:ascii="Arial" w:hAnsi="Arial" w:cs="Arial"/>
          <w:b/>
        </w:rPr>
        <w:tab/>
        <w:t xml:space="preserve">DICHIARA </w:t>
      </w:r>
      <w:r w:rsidRPr="0044532F">
        <w:rPr>
          <w:rFonts w:ascii="Arial" w:hAnsi="Arial" w:cs="Arial"/>
        </w:rPr>
        <w:t>di impegnarsi a mantenere valida e vincolante la propria offerta per il periodo previsto nel bando di gara;</w:t>
      </w:r>
    </w:p>
    <w:p w14:paraId="079A0657" w14:textId="3F638B96" w:rsidR="007972C2" w:rsidRPr="007972C2" w:rsidRDefault="007972C2" w:rsidP="007972C2">
      <w:pPr>
        <w:pStyle w:val="Paragrafoelenco"/>
        <w:numPr>
          <w:ilvl w:val="0"/>
          <w:numId w:val="41"/>
        </w:numPr>
        <w:ind w:left="284" w:hanging="284"/>
        <w:jc w:val="both"/>
        <w:rPr>
          <w:rFonts w:ascii="Arial" w:hAnsi="Arial" w:cs="Arial"/>
        </w:rPr>
      </w:pPr>
      <w:r w:rsidRPr="007972C2">
        <w:rPr>
          <w:rFonts w:ascii="Arial" w:hAnsi="Arial" w:cs="Arial"/>
          <w:b/>
        </w:rPr>
        <w:t>DICHIARA</w:t>
      </w:r>
      <w:r w:rsidRPr="007972C2">
        <w:rPr>
          <w:rFonts w:ascii="Arial" w:hAnsi="Arial" w:cs="Arial"/>
        </w:rPr>
        <w:t xml:space="preserve"> di aver preso visione dei luoghi;</w:t>
      </w:r>
    </w:p>
    <w:p w14:paraId="3BF77673" w14:textId="77777777" w:rsidR="00A90ED2" w:rsidRPr="0044532F" w:rsidRDefault="00A90ED2" w:rsidP="00A90ED2">
      <w:pPr>
        <w:tabs>
          <w:tab w:val="left" w:pos="0"/>
        </w:tabs>
        <w:ind w:left="142" w:hanging="142"/>
        <w:jc w:val="both"/>
        <w:rPr>
          <w:rFonts w:ascii="Arial" w:hAnsi="Arial" w:cs="Arial"/>
        </w:rPr>
      </w:pPr>
      <w:r w:rsidRPr="0044532F">
        <w:rPr>
          <w:rFonts w:ascii="Arial" w:hAnsi="Arial" w:cs="Arial"/>
          <w:b/>
        </w:rPr>
        <w:t xml:space="preserve">▪ </w:t>
      </w:r>
      <w:r w:rsidRPr="0044532F">
        <w:rPr>
          <w:rFonts w:ascii="Arial" w:hAnsi="Arial" w:cs="Arial"/>
          <w:b/>
        </w:rPr>
        <w:tab/>
        <w:t xml:space="preserve">   ALLEGA </w:t>
      </w:r>
      <w:r w:rsidRPr="0044532F">
        <w:rPr>
          <w:rFonts w:ascii="Arial" w:hAnsi="Arial" w:cs="Arial"/>
        </w:rPr>
        <w:t>la ricevuta di pagamento elettronico dell’imposta di bollo o del bonifico bancario o, in alternativa, indica il        seguente numero seriale della marca da bollo …, producendo copia del contrassegno in formato.pdf. Assume ogni responsabilità in caso di utilizzo plurimo dei contrassegni.</w:t>
      </w:r>
    </w:p>
    <w:p w14:paraId="1F87F38B" w14:textId="77777777" w:rsidR="00A90ED2" w:rsidRPr="0044532F" w:rsidRDefault="00A90ED2" w:rsidP="00A90ED2">
      <w:pPr>
        <w:jc w:val="both"/>
        <w:rPr>
          <w:rFonts w:ascii="Arial" w:hAnsi="Arial" w:cs="Arial"/>
        </w:rPr>
      </w:pPr>
    </w:p>
    <w:p w14:paraId="3D96E633" w14:textId="77777777" w:rsidR="00A90ED2" w:rsidRPr="0044532F" w:rsidRDefault="00A90ED2" w:rsidP="00A90ED2">
      <w:pPr>
        <w:pStyle w:val="Paragrafoelenco"/>
        <w:numPr>
          <w:ilvl w:val="0"/>
          <w:numId w:val="32"/>
        </w:numPr>
        <w:suppressAutoHyphens/>
        <w:spacing w:after="160" w:line="259" w:lineRule="auto"/>
        <w:jc w:val="both"/>
        <w:rPr>
          <w:rFonts w:ascii="Arial" w:hAnsi="Arial" w:cs="Arial"/>
          <w:b/>
          <w:bCs/>
          <w:color w:val="5B9BD5" w:themeColor="accent5"/>
        </w:rPr>
      </w:pPr>
      <w:r w:rsidRPr="0044532F">
        <w:rPr>
          <w:rFonts w:ascii="Arial" w:hAnsi="Arial" w:cs="Arial"/>
          <w:b/>
          <w:bCs/>
          <w:color w:val="5B9BD5" w:themeColor="accent5"/>
        </w:rPr>
        <w:t>Assunzione di specifici impegni in materia di tutela del lavoro, di inclusione delle persone disabili o svantaggiate, parità di genere e generazionale</w:t>
      </w:r>
    </w:p>
    <w:p w14:paraId="610A1009" w14:textId="77777777" w:rsidR="00A90ED2" w:rsidRPr="0044532F" w:rsidRDefault="00A90ED2" w:rsidP="00A90ED2">
      <w:pPr>
        <w:jc w:val="both"/>
        <w:rPr>
          <w:rFonts w:ascii="Arial" w:hAnsi="Arial" w:cs="Arial"/>
          <w:b/>
        </w:rPr>
      </w:pPr>
      <w:r w:rsidRPr="0044532F">
        <w:rPr>
          <w:rFonts w:ascii="Arial" w:hAnsi="Arial" w:cs="Arial"/>
          <w:b/>
        </w:rPr>
        <w:t xml:space="preserve"> (In caso di consorzi di cui all’art. 65, comma 2, lett. b) e c) e nel caso di consorzi di cui all’art. 65, comma 2, lett. d) del Codice se il consorzio non esegue in proprio: le dichiarazioni seguenti sono rese per conto delle consorziate esecutrici. In caso di raggruppamenti, consorzi ordinari, RETE e GEIE le dichiarazioni seguenti sono rese dalla mandataria/capofila per conto delle imprese esecutrici)</w:t>
      </w:r>
    </w:p>
    <w:p w14:paraId="5A161D7B" w14:textId="77777777" w:rsidR="00A90ED2" w:rsidRPr="0044532F" w:rsidRDefault="00A90ED2" w:rsidP="00A90ED2">
      <w:pPr>
        <w:ind w:left="284" w:hanging="284"/>
        <w:jc w:val="both"/>
        <w:rPr>
          <w:rFonts w:ascii="Arial" w:hAnsi="Arial" w:cs="Arial"/>
          <w:bCs/>
        </w:rPr>
      </w:pPr>
      <w:r w:rsidRPr="0044532F">
        <w:rPr>
          <w:rFonts w:ascii="Arial" w:hAnsi="Arial" w:cs="Arial"/>
          <w:b/>
          <w:bCs/>
        </w:rPr>
        <w:t>DICHIARA</w:t>
      </w:r>
      <w:r w:rsidRPr="0044532F">
        <w:rPr>
          <w:rFonts w:ascii="Arial" w:hAnsi="Arial" w:cs="Arial"/>
          <w:bCs/>
        </w:rPr>
        <w:t xml:space="preserve"> di impegnarsi a:</w:t>
      </w:r>
    </w:p>
    <w:p w14:paraId="7583B880" w14:textId="39E3BBD2" w:rsidR="00F60A09" w:rsidRPr="00F60A09" w:rsidRDefault="00F60A09" w:rsidP="00F60A09">
      <w:pPr>
        <w:pStyle w:val="Paragrafoelenco"/>
        <w:numPr>
          <w:ilvl w:val="0"/>
          <w:numId w:val="37"/>
        </w:numPr>
        <w:jc w:val="both"/>
        <w:rPr>
          <w:rFonts w:ascii="Arial" w:hAnsi="Arial" w:cs="Arial"/>
        </w:rPr>
      </w:pPr>
      <w:r w:rsidRPr="00741F1F">
        <w:rPr>
          <w:sz w:val="16"/>
          <w:szCs w:val="16"/>
        </w:rPr>
        <w:footnoteReference w:id="2"/>
      </w:r>
      <w:r w:rsidRPr="00F60A09">
        <w:rPr>
          <w:rFonts w:ascii="Arial" w:hAnsi="Arial" w:cs="Arial"/>
        </w:rPr>
        <w:t xml:space="preserve"> di garantire, secondo quanto indicato all’articolo 9 del disciplinare di gara, la stabilità occupazionale del personale impiegato;</w:t>
      </w:r>
    </w:p>
    <w:p w14:paraId="1D75ED53" w14:textId="1E5672ED" w:rsidR="00A90ED2" w:rsidRPr="0044532F" w:rsidRDefault="00A90ED2" w:rsidP="00A90ED2">
      <w:pPr>
        <w:pStyle w:val="Paragrafoelenco"/>
        <w:numPr>
          <w:ilvl w:val="0"/>
          <w:numId w:val="39"/>
        </w:numPr>
        <w:suppressAutoHyphens/>
        <w:spacing w:after="160" w:line="259" w:lineRule="auto"/>
        <w:ind w:left="426"/>
        <w:rPr>
          <w:rFonts w:ascii="Arial" w:hAnsi="Arial" w:cs="Arial"/>
        </w:rPr>
      </w:pPr>
      <w:r w:rsidRPr="0044532F">
        <w:rPr>
          <w:rFonts w:ascii="Arial" w:hAnsi="Arial" w:cs="Arial"/>
        </w:rPr>
        <w:t>(</w:t>
      </w:r>
      <w:r w:rsidRPr="0044532F">
        <w:rPr>
          <w:rFonts w:ascii="Arial" w:hAnsi="Arial" w:cs="Arial"/>
          <w:i/>
          <w:iCs/>
        </w:rPr>
        <w:t>se richieste</w:t>
      </w:r>
      <w:r w:rsidRPr="0044532F">
        <w:rPr>
          <w:rFonts w:ascii="Arial" w:hAnsi="Arial" w:cs="Arial"/>
        </w:rPr>
        <w:t>) rispettare le seguenti misure al fine di garantire le pari opportunità generazionali, di genere e di inclusione lavorativa per le persone con disabilità o svantaggiate …. (</w:t>
      </w:r>
      <w:r w:rsidRPr="0044532F">
        <w:rPr>
          <w:rFonts w:ascii="Arial" w:hAnsi="Arial" w:cs="Arial"/>
          <w:i/>
          <w:iCs/>
        </w:rPr>
        <w:t xml:space="preserve">individuare le ulteriori misure indicate al </w:t>
      </w:r>
      <w:r w:rsidRPr="0044532F">
        <w:rPr>
          <w:rFonts w:ascii="Arial" w:hAnsi="Arial" w:cs="Arial"/>
        </w:rPr>
        <w:t>punto 9 del Disciplinare di gara);</w:t>
      </w:r>
    </w:p>
    <w:p w14:paraId="501E435F" w14:textId="30788B94" w:rsidR="00A90ED2" w:rsidRPr="0044532F" w:rsidRDefault="00A90ED2" w:rsidP="00A90ED2">
      <w:pPr>
        <w:pStyle w:val="Paragrafoelenco"/>
        <w:numPr>
          <w:ilvl w:val="0"/>
          <w:numId w:val="39"/>
        </w:numPr>
        <w:suppressAutoHyphens/>
        <w:spacing w:after="160" w:line="259" w:lineRule="auto"/>
        <w:ind w:left="426"/>
        <w:jc w:val="both"/>
        <w:rPr>
          <w:rFonts w:ascii="Arial" w:hAnsi="Arial" w:cs="Arial"/>
        </w:rPr>
      </w:pPr>
      <w:r w:rsidRPr="0044532F">
        <w:rPr>
          <w:rFonts w:ascii="Arial" w:hAnsi="Arial" w:cs="Arial"/>
        </w:rPr>
        <w:t>applicare al personale impiegato nell’esecuzione del contratto per tutta la sua durata il CCNL indicato nel Disciplinare di gara</w:t>
      </w:r>
      <w:r w:rsidR="00991608">
        <w:rPr>
          <w:rFonts w:ascii="Arial" w:hAnsi="Arial" w:cs="Arial"/>
        </w:rPr>
        <w:t xml:space="preserve"> </w:t>
      </w:r>
      <w:r w:rsidR="00991608" w:rsidRPr="00741F1F">
        <w:rPr>
          <w:rFonts w:ascii="Arial" w:hAnsi="Arial" w:cs="Arial"/>
        </w:rPr>
        <w:t>ai fini della determinazione del costo della manodopera</w:t>
      </w:r>
      <w:r w:rsidRPr="0044532F">
        <w:rPr>
          <w:rFonts w:ascii="Arial" w:hAnsi="Arial" w:cs="Arial"/>
        </w:rPr>
        <w:t>;</w:t>
      </w:r>
    </w:p>
    <w:p w14:paraId="340B7286" w14:textId="77777777" w:rsidR="00A90ED2" w:rsidRPr="0044532F" w:rsidRDefault="00A90ED2" w:rsidP="00A90ED2">
      <w:pPr>
        <w:pStyle w:val="Paragrafoelenco"/>
        <w:jc w:val="both"/>
        <w:rPr>
          <w:rFonts w:ascii="Arial" w:hAnsi="Arial" w:cs="Arial"/>
          <w:b/>
          <w:i/>
        </w:rPr>
      </w:pPr>
      <w:r w:rsidRPr="0044532F">
        <w:rPr>
          <w:rFonts w:ascii="Arial" w:hAnsi="Arial" w:cs="Arial"/>
          <w:b/>
          <w:i/>
        </w:rPr>
        <w:t xml:space="preserve">o, in alternativa: </w:t>
      </w:r>
    </w:p>
    <w:p w14:paraId="36353E72" w14:textId="288687CB" w:rsidR="00A90ED2" w:rsidRPr="00991608" w:rsidRDefault="00A90ED2" w:rsidP="00991608">
      <w:pPr>
        <w:suppressAutoHyphens/>
        <w:autoSpaceDE w:val="0"/>
        <w:autoSpaceDN w:val="0"/>
        <w:ind w:left="709" w:hanging="709"/>
        <w:jc w:val="both"/>
        <w:rPr>
          <w:rFonts w:ascii="Arial" w:hAnsi="Arial" w:cs="Arial"/>
        </w:rPr>
      </w:pPr>
      <w:r w:rsidRPr="0044532F">
        <w:rPr>
          <w:rFonts w:ascii="Arial" w:hAnsi="Arial" w:cs="Arial"/>
        </w:rPr>
        <w:t xml:space="preserve">▪ </w:t>
      </w:r>
      <w:r w:rsidR="00991608">
        <w:rPr>
          <w:rFonts w:ascii="Arial" w:hAnsi="Arial" w:cs="Arial"/>
        </w:rPr>
        <w:tab/>
      </w:r>
      <w:r w:rsidRPr="0044532F">
        <w:rPr>
          <w:rFonts w:ascii="Arial" w:hAnsi="Arial" w:cs="Arial"/>
        </w:rPr>
        <w:t>applicare</w:t>
      </w:r>
      <w:r w:rsidR="00991608" w:rsidRPr="00741F1F">
        <w:rPr>
          <w:rFonts w:ascii="Arial" w:hAnsi="Arial" w:cs="Arial"/>
        </w:rPr>
        <w:t>, ai propri dipendenti, il seguente Contratto Collettivo Nazionale ………………</w:t>
      </w:r>
      <w:r w:rsidRPr="00991608">
        <w:rPr>
          <w:rFonts w:ascii="Arial" w:hAnsi="Arial" w:cs="Arial"/>
        </w:rPr>
        <w:t>(</w:t>
      </w:r>
      <w:r w:rsidRPr="00991608">
        <w:rPr>
          <w:rFonts w:ascii="Arial" w:hAnsi="Arial" w:cs="Arial"/>
          <w:i/>
        </w:rPr>
        <w:t>indicare il CCNL applicato</w:t>
      </w:r>
      <w:r w:rsidRPr="00991608">
        <w:rPr>
          <w:rFonts w:ascii="Arial" w:hAnsi="Arial" w:cs="Arial"/>
        </w:rPr>
        <w:t>) identificato dal codice alfanumerico unico del CNEL … che garantisce le stesse tutele economiche e normative rispetto a quello indicato nel Disciplinare di gara, come evidenziato nella dichiarazione di equivalenza che la stazione appaltante provvederà ad acquisire prima di procedere all’aggiudicazione</w:t>
      </w:r>
      <w:r w:rsidR="00991608">
        <w:rPr>
          <w:rFonts w:ascii="Arial" w:hAnsi="Arial" w:cs="Arial"/>
        </w:rPr>
        <w:t xml:space="preserve">, </w:t>
      </w:r>
      <w:r w:rsidR="00991608" w:rsidRPr="00741F1F">
        <w:rPr>
          <w:rFonts w:ascii="Arial" w:hAnsi="Arial" w:cs="Arial"/>
        </w:rPr>
        <w:t xml:space="preserve">esprimendosi sin da ora la disponibilità ad ogni verifica in tal senso, secondo quanto stabilito dall’art. 11 comma 4 del  </w:t>
      </w:r>
      <w:proofErr w:type="spellStart"/>
      <w:r w:rsidR="00991608" w:rsidRPr="00741F1F">
        <w:rPr>
          <w:rFonts w:ascii="Arial" w:hAnsi="Arial" w:cs="Arial"/>
        </w:rPr>
        <w:t>D.Lgs</w:t>
      </w:r>
      <w:proofErr w:type="spellEnd"/>
      <w:r w:rsidR="00991608" w:rsidRPr="00741F1F">
        <w:rPr>
          <w:rFonts w:ascii="Arial" w:hAnsi="Arial" w:cs="Arial"/>
        </w:rPr>
        <w:t xml:space="preserve"> 36/2023 </w:t>
      </w:r>
      <w:proofErr w:type="spellStart"/>
      <w:r w:rsidR="00991608" w:rsidRPr="00741F1F">
        <w:rPr>
          <w:rFonts w:ascii="Arial" w:hAnsi="Arial" w:cs="Arial"/>
        </w:rPr>
        <w:t>s.m.i.</w:t>
      </w:r>
      <w:proofErr w:type="spellEnd"/>
      <w:r w:rsidR="00991608" w:rsidRPr="00741F1F">
        <w:rPr>
          <w:rFonts w:ascii="Arial" w:hAnsi="Arial" w:cs="Arial"/>
        </w:rPr>
        <w:t>;</w:t>
      </w:r>
    </w:p>
    <w:p w14:paraId="33A964FF" w14:textId="1B8F8569" w:rsidR="00A90ED2" w:rsidRPr="0044532F" w:rsidRDefault="00A90ED2" w:rsidP="00A90ED2">
      <w:pPr>
        <w:pStyle w:val="Paragrafoelenco"/>
        <w:numPr>
          <w:ilvl w:val="0"/>
          <w:numId w:val="40"/>
        </w:numPr>
        <w:tabs>
          <w:tab w:val="left" w:pos="142"/>
        </w:tabs>
        <w:suppressAutoHyphens/>
        <w:spacing w:after="160" w:line="259" w:lineRule="auto"/>
        <w:ind w:left="426"/>
        <w:jc w:val="both"/>
        <w:rPr>
          <w:rFonts w:ascii="Arial" w:hAnsi="Arial" w:cs="Arial"/>
        </w:rPr>
      </w:pPr>
      <w:r w:rsidRPr="0044532F">
        <w:rPr>
          <w:rFonts w:ascii="Arial" w:hAnsi="Arial" w:cs="Arial"/>
        </w:rPr>
        <w:t>assicurare l’applicazione delle medesime tutele economiche e normative garantite ai propri dipendenti e ai lavoratori delle imprese che operano in subappalto.</w:t>
      </w:r>
      <w:r w:rsidR="00991608">
        <w:rPr>
          <w:rFonts w:ascii="Arial" w:hAnsi="Arial" w:cs="Arial"/>
        </w:rPr>
        <w:t xml:space="preserve"> </w:t>
      </w:r>
    </w:p>
    <w:p w14:paraId="4841D7A3" w14:textId="77777777" w:rsidR="00A90ED2" w:rsidRPr="0044532F" w:rsidRDefault="00A90ED2" w:rsidP="00A90ED2">
      <w:pPr>
        <w:ind w:left="284" w:hanging="284"/>
        <w:jc w:val="both"/>
        <w:rPr>
          <w:rFonts w:ascii="Arial" w:hAnsi="Arial" w:cs="Arial"/>
        </w:rPr>
      </w:pPr>
      <w:r w:rsidRPr="0044532F">
        <w:rPr>
          <w:rFonts w:ascii="Arial" w:hAnsi="Arial" w:cs="Arial"/>
          <w:i/>
        </w:rPr>
        <w:t>-</w:t>
      </w:r>
      <w:r w:rsidRPr="0044532F">
        <w:rPr>
          <w:rFonts w:ascii="Arial" w:hAnsi="Arial" w:cs="Arial"/>
          <w:i/>
        </w:rPr>
        <w:tab/>
      </w:r>
      <w:r w:rsidRPr="0044532F">
        <w:rPr>
          <w:rFonts w:ascii="Arial" w:hAnsi="Arial" w:cs="Arial"/>
          <w:b/>
        </w:rPr>
        <w:t>DICHIARA</w:t>
      </w:r>
      <w:r w:rsidRPr="0044532F">
        <w:rPr>
          <w:rFonts w:ascii="Arial" w:hAnsi="Arial" w:cs="Arial"/>
        </w:rPr>
        <w:t xml:space="preserve"> di avere, alla data di presentazione della domanda, un numero di dipendenti impiegati pari a …;</w:t>
      </w:r>
    </w:p>
    <w:p w14:paraId="20FA51DF" w14:textId="77777777" w:rsidR="00A90ED2" w:rsidRPr="0044532F" w:rsidRDefault="00A90ED2" w:rsidP="00A90ED2">
      <w:pPr>
        <w:jc w:val="both"/>
        <w:rPr>
          <w:rFonts w:ascii="Arial" w:hAnsi="Arial" w:cs="Arial"/>
        </w:rPr>
      </w:pPr>
      <w:r w:rsidRPr="0044532F">
        <w:rPr>
          <w:rFonts w:ascii="Arial" w:hAnsi="Arial" w:cs="Arial"/>
          <w:bCs/>
        </w:rPr>
        <w:lastRenderedPageBreak/>
        <w:t>(</w:t>
      </w:r>
      <w:r w:rsidRPr="0044532F">
        <w:rPr>
          <w:rFonts w:ascii="Arial" w:hAnsi="Arial" w:cs="Arial"/>
          <w:bCs/>
          <w:i/>
          <w:iCs/>
        </w:rPr>
        <w:t>L’azienda con numero di dipendenti pari o superiore a 15</w:t>
      </w:r>
      <w:r w:rsidRPr="0044532F">
        <w:rPr>
          <w:rFonts w:ascii="Arial" w:hAnsi="Arial" w:cs="Arial"/>
          <w:bCs/>
        </w:rPr>
        <w:t xml:space="preserve">, </w:t>
      </w:r>
      <w:r w:rsidRPr="0044532F">
        <w:rPr>
          <w:rFonts w:ascii="Arial" w:hAnsi="Arial" w:cs="Arial"/>
          <w:i/>
        </w:rPr>
        <w:t>sceglie una delle seguenti opzioni eliminando l’altra):</w:t>
      </w:r>
    </w:p>
    <w:p w14:paraId="3E23A0B1" w14:textId="77777777" w:rsidR="00A90ED2" w:rsidRPr="0044532F" w:rsidRDefault="00A90ED2" w:rsidP="00A90ED2">
      <w:pPr>
        <w:jc w:val="both"/>
        <w:rPr>
          <w:rFonts w:ascii="Arial" w:hAnsi="Arial" w:cs="Arial"/>
          <w:i/>
        </w:rPr>
      </w:pPr>
      <w:proofErr w:type="gramStart"/>
      <w:r w:rsidRPr="0044532F">
        <w:rPr>
          <w:rFonts w:ascii="Arial" w:hAnsi="Arial" w:cs="Arial"/>
          <w:i/>
        </w:rPr>
        <w:t xml:space="preserve">( </w:t>
      </w:r>
      <w:r w:rsidRPr="0044532F">
        <w:rPr>
          <w:rFonts w:ascii="Arial" w:hAnsi="Arial" w:cs="Arial"/>
        </w:rPr>
        <w:t>▪</w:t>
      </w:r>
      <w:proofErr w:type="gramEnd"/>
      <w:r w:rsidRPr="0044532F">
        <w:rPr>
          <w:rFonts w:ascii="Arial" w:hAnsi="Arial" w:cs="Arial"/>
        </w:rPr>
        <w:t xml:space="preserve"> </w:t>
      </w:r>
      <w:r w:rsidRPr="0044532F">
        <w:rPr>
          <w:rFonts w:ascii="Arial" w:hAnsi="Arial" w:cs="Arial"/>
          <w:b/>
          <w:i/>
        </w:rPr>
        <w:t>Opzione 1:</w:t>
      </w:r>
      <w:r w:rsidRPr="0044532F">
        <w:rPr>
          <w:rFonts w:ascii="Arial" w:hAnsi="Arial" w:cs="Arial"/>
          <w:i/>
        </w:rPr>
        <w:t xml:space="preserve"> Poiché la propria azienda occupa più di 50 dipendenti)</w:t>
      </w:r>
    </w:p>
    <w:p w14:paraId="77D8877B" w14:textId="77777777" w:rsidR="00A90ED2" w:rsidRPr="0044532F" w:rsidRDefault="00A90ED2" w:rsidP="00A90ED2">
      <w:pPr>
        <w:ind w:left="284" w:hanging="284"/>
        <w:jc w:val="both"/>
        <w:rPr>
          <w:rFonts w:ascii="Arial" w:hAnsi="Arial" w:cs="Arial"/>
        </w:rPr>
      </w:pPr>
      <w:r w:rsidRPr="0044532F">
        <w:rPr>
          <w:rFonts w:ascii="Arial" w:hAnsi="Arial" w:cs="Arial"/>
          <w:i/>
        </w:rPr>
        <w:t>-</w:t>
      </w:r>
      <w:r w:rsidRPr="0044532F">
        <w:rPr>
          <w:rFonts w:ascii="Arial" w:hAnsi="Arial" w:cs="Arial"/>
          <w:i/>
        </w:rPr>
        <w:tab/>
      </w:r>
      <w:r w:rsidRPr="0044532F">
        <w:rPr>
          <w:rFonts w:ascii="Arial" w:hAnsi="Arial" w:cs="Arial"/>
          <w:b/>
        </w:rPr>
        <w:t>Inserisce nel FVOE, ove non sia già presente,</w:t>
      </w:r>
      <w:r w:rsidRPr="0044532F">
        <w:rPr>
          <w:rFonts w:ascii="Arial" w:hAnsi="Arial" w:cs="Arial"/>
        </w:rPr>
        <w:t xml:space="preserve"> 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14:paraId="48D26A13" w14:textId="77777777" w:rsidR="00A90ED2" w:rsidRPr="0044532F" w:rsidRDefault="00A90ED2" w:rsidP="00A90ED2">
      <w:pPr>
        <w:jc w:val="both"/>
        <w:rPr>
          <w:rFonts w:ascii="Arial" w:hAnsi="Arial" w:cs="Arial"/>
          <w:i/>
        </w:rPr>
      </w:pPr>
      <w:r w:rsidRPr="0044532F">
        <w:rPr>
          <w:rFonts w:ascii="Arial" w:hAnsi="Arial" w:cs="Arial"/>
          <w:i/>
        </w:rPr>
        <w:t>in aggiunta, nel caso in cui non abbia provveduto alla trasmissione del rapporto nei termini indicati dall'articolo 46 del decreto legislativo n. 198/2006,</w:t>
      </w:r>
    </w:p>
    <w:p w14:paraId="4B3C466D" w14:textId="77777777" w:rsidR="00A90ED2" w:rsidRPr="0044532F" w:rsidRDefault="00A90ED2" w:rsidP="00A90ED2">
      <w:pPr>
        <w:ind w:left="284" w:hanging="284"/>
        <w:jc w:val="both"/>
        <w:rPr>
          <w:rFonts w:ascii="Arial" w:hAnsi="Arial" w:cs="Arial"/>
          <w:i/>
        </w:rPr>
      </w:pPr>
      <w:r w:rsidRPr="0044532F">
        <w:rPr>
          <w:rFonts w:ascii="Arial" w:hAnsi="Arial" w:cs="Arial"/>
          <w:i/>
        </w:rPr>
        <w:t>-</w:t>
      </w:r>
      <w:r w:rsidRPr="0044532F">
        <w:rPr>
          <w:rFonts w:ascii="Arial" w:hAnsi="Arial" w:cs="Arial"/>
          <w:i/>
        </w:rPr>
        <w:tab/>
      </w:r>
      <w:r w:rsidRPr="0044532F">
        <w:rPr>
          <w:rFonts w:ascii="Arial" w:hAnsi="Arial" w:cs="Arial"/>
          <w:b/>
        </w:rPr>
        <w:t>Inserisce nel FVOE, ove non sia già presente,</w:t>
      </w:r>
      <w:r w:rsidRPr="0044532F">
        <w:rPr>
          <w:rFonts w:ascii="Arial" w:hAnsi="Arial" w:cs="Arial"/>
        </w:rPr>
        <w:t xml:space="preserve"> l’attestazione dell’avvenuta trasmissione contestuale alle rappresentanze sindacali aziendali e alla consigliera e al consigliere regionale di parità;</w:t>
      </w:r>
    </w:p>
    <w:p w14:paraId="6266902C" w14:textId="77777777" w:rsidR="00A90ED2" w:rsidRPr="0044532F" w:rsidRDefault="00A90ED2" w:rsidP="00A90ED2">
      <w:pPr>
        <w:ind w:left="284" w:hanging="284"/>
        <w:jc w:val="both"/>
        <w:rPr>
          <w:rFonts w:ascii="Arial" w:hAnsi="Arial" w:cs="Arial"/>
        </w:rPr>
      </w:pPr>
      <w:r w:rsidRPr="0044532F">
        <w:rPr>
          <w:rFonts w:ascii="Arial" w:hAnsi="Arial" w:cs="Arial"/>
          <w:i/>
        </w:rPr>
        <w:t>-</w:t>
      </w:r>
      <w:r w:rsidRPr="0044532F">
        <w:rPr>
          <w:rFonts w:ascii="Arial" w:hAnsi="Arial" w:cs="Arial"/>
          <w:i/>
        </w:rPr>
        <w:tab/>
      </w:r>
      <w:r w:rsidRPr="0044532F">
        <w:rPr>
          <w:rFonts w:ascii="Arial" w:hAnsi="Arial" w:cs="Arial"/>
          <w:b/>
        </w:rPr>
        <w:t>DICHIARA</w:t>
      </w:r>
      <w:r w:rsidRPr="0044532F">
        <w:rPr>
          <w:rFonts w:ascii="Arial" w:hAnsi="Arial" w:cs="Arial"/>
        </w:rPr>
        <w:t xml:space="preserve"> di aver assolto agli obblighi di cui alla legge n. 68/1999;</w:t>
      </w:r>
    </w:p>
    <w:p w14:paraId="13B5DA41" w14:textId="77777777" w:rsidR="00A90ED2" w:rsidRPr="0044532F" w:rsidRDefault="00A90ED2" w:rsidP="00A90ED2">
      <w:pPr>
        <w:jc w:val="both"/>
        <w:rPr>
          <w:rFonts w:ascii="Arial" w:hAnsi="Arial" w:cs="Arial"/>
          <w:b/>
          <w:i/>
        </w:rPr>
      </w:pPr>
      <w:r w:rsidRPr="0044532F">
        <w:rPr>
          <w:rFonts w:ascii="Arial" w:hAnsi="Arial" w:cs="Arial"/>
          <w:b/>
          <w:i/>
        </w:rPr>
        <w:t xml:space="preserve">o, in alternativa, </w:t>
      </w:r>
    </w:p>
    <w:p w14:paraId="4282A32A" w14:textId="77777777" w:rsidR="00A90ED2" w:rsidRPr="0044532F" w:rsidRDefault="00A90ED2" w:rsidP="00A90ED2">
      <w:pPr>
        <w:jc w:val="both"/>
        <w:rPr>
          <w:rFonts w:ascii="Arial" w:hAnsi="Arial" w:cs="Arial"/>
          <w:i/>
        </w:rPr>
      </w:pPr>
      <w:r w:rsidRPr="0044532F">
        <w:rPr>
          <w:rFonts w:ascii="Arial" w:hAnsi="Arial" w:cs="Arial"/>
        </w:rPr>
        <w:t xml:space="preserve">(▪ </w:t>
      </w:r>
      <w:r w:rsidRPr="0044532F">
        <w:rPr>
          <w:rFonts w:ascii="Arial" w:hAnsi="Arial" w:cs="Arial"/>
          <w:b/>
          <w:i/>
        </w:rPr>
        <w:t xml:space="preserve">Opzione 2: </w:t>
      </w:r>
      <w:r w:rsidRPr="0044532F">
        <w:rPr>
          <w:rFonts w:ascii="Arial" w:hAnsi="Arial" w:cs="Arial"/>
          <w:i/>
        </w:rPr>
        <w:t xml:space="preserve">Poiché la propria azienda ha un numero di dipendenti </w:t>
      </w:r>
      <w:r w:rsidRPr="0044532F">
        <w:rPr>
          <w:rFonts w:ascii="Arial" w:hAnsi="Arial" w:cs="Arial"/>
          <w:b/>
          <w:i/>
        </w:rPr>
        <w:t>pari o superiore a 15 e non superiore a 50</w:t>
      </w:r>
      <w:r w:rsidRPr="0044532F">
        <w:rPr>
          <w:rFonts w:ascii="Arial" w:hAnsi="Arial" w:cs="Arial"/>
          <w:i/>
        </w:rPr>
        <w:t>)</w:t>
      </w:r>
    </w:p>
    <w:p w14:paraId="28BA5AE6" w14:textId="77777777" w:rsidR="00A90ED2" w:rsidRPr="0044532F" w:rsidRDefault="00A90ED2" w:rsidP="00A90ED2">
      <w:pPr>
        <w:ind w:left="284" w:hanging="284"/>
        <w:jc w:val="both"/>
        <w:rPr>
          <w:rFonts w:ascii="Arial" w:hAnsi="Arial" w:cs="Arial"/>
        </w:rPr>
      </w:pPr>
      <w:r w:rsidRPr="0044532F">
        <w:rPr>
          <w:rFonts w:ascii="Arial" w:hAnsi="Arial" w:cs="Arial"/>
          <w:i/>
        </w:rPr>
        <w:t>-</w:t>
      </w:r>
      <w:r w:rsidRPr="0044532F">
        <w:rPr>
          <w:rFonts w:ascii="Arial" w:hAnsi="Arial" w:cs="Arial"/>
          <w:i/>
        </w:rPr>
        <w:tab/>
      </w:r>
      <w:r w:rsidRPr="0044532F">
        <w:rPr>
          <w:rFonts w:ascii="Arial" w:hAnsi="Arial" w:cs="Arial"/>
          <w:b/>
        </w:rPr>
        <w:t>DICHIARA</w:t>
      </w:r>
      <w:r w:rsidRPr="0044532F">
        <w:rPr>
          <w:rFonts w:ascii="Arial" w:hAnsi="Arial" w:cs="Arial"/>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14:paraId="103DFED4" w14:textId="77777777" w:rsidR="00A90ED2" w:rsidRPr="0044532F" w:rsidRDefault="00A90ED2" w:rsidP="00A90ED2">
      <w:pPr>
        <w:ind w:left="284" w:hanging="284"/>
        <w:jc w:val="both"/>
        <w:rPr>
          <w:rFonts w:ascii="Arial" w:hAnsi="Arial" w:cs="Arial"/>
        </w:rPr>
      </w:pPr>
      <w:r w:rsidRPr="0044532F">
        <w:rPr>
          <w:rFonts w:ascii="Arial" w:hAnsi="Arial" w:cs="Arial"/>
          <w:i/>
        </w:rPr>
        <w:t>-</w:t>
      </w:r>
      <w:r w:rsidRPr="0044532F">
        <w:rPr>
          <w:rFonts w:ascii="Arial" w:hAnsi="Arial" w:cs="Arial"/>
          <w:i/>
        </w:rPr>
        <w:tab/>
      </w:r>
      <w:r w:rsidRPr="0044532F">
        <w:rPr>
          <w:rFonts w:ascii="Arial" w:hAnsi="Arial" w:cs="Arial"/>
          <w:b/>
        </w:rPr>
        <w:t>DICHIARA</w:t>
      </w:r>
      <w:r w:rsidRPr="0044532F">
        <w:rPr>
          <w:rFonts w:ascii="Arial" w:hAnsi="Arial" w:cs="Arial"/>
        </w:rPr>
        <w:t xml:space="preserve"> che, nei dodici mesi antecedenti alla presentazione dell’offerta nell’ambito della presente procedura, non ha violato l’obbligo di cui all’articolo 1, comma 2, dell’Allegato II.3 del Codice e di cui all’art. 47, comma 3, del</w:t>
      </w:r>
      <w:r w:rsidRPr="0044532F">
        <w:rPr>
          <w:rFonts w:ascii="Arial" w:hAnsi="Arial" w:cs="Arial"/>
          <w:bCs/>
        </w:rPr>
        <w:t xml:space="preserve"> decreto-legge 31 maggio 2021, n. 77, convertito, con modificazioni, dalla legge 29 luglio 2021, n. 108</w:t>
      </w:r>
      <w:r w:rsidRPr="0044532F">
        <w:rPr>
          <w:rFonts w:ascii="Arial" w:hAnsi="Arial" w:cs="Arial"/>
        </w:rPr>
        <w:t>;</w:t>
      </w:r>
    </w:p>
    <w:p w14:paraId="3565B341" w14:textId="77777777" w:rsidR="00A90ED2" w:rsidRPr="0044532F" w:rsidRDefault="00A90ED2" w:rsidP="00A90ED2">
      <w:pPr>
        <w:ind w:left="284" w:hanging="284"/>
        <w:jc w:val="both"/>
        <w:rPr>
          <w:rFonts w:ascii="Arial" w:hAnsi="Arial" w:cs="Arial"/>
        </w:rPr>
      </w:pPr>
      <w:r w:rsidRPr="0044532F">
        <w:rPr>
          <w:rFonts w:ascii="Arial" w:hAnsi="Arial" w:cs="Arial"/>
        </w:rPr>
        <w:t>-</w:t>
      </w:r>
      <w:r w:rsidRPr="0044532F">
        <w:rPr>
          <w:rFonts w:ascii="Arial" w:hAnsi="Arial" w:cs="Arial"/>
        </w:rPr>
        <w:tab/>
      </w:r>
      <w:r w:rsidRPr="0044532F">
        <w:rPr>
          <w:rFonts w:ascii="Arial" w:hAnsi="Arial" w:cs="Arial"/>
          <w:b/>
        </w:rPr>
        <w:t>DICHIARA</w:t>
      </w:r>
      <w:r w:rsidRPr="0044532F">
        <w:rPr>
          <w:rFonts w:ascii="Arial" w:hAnsi="Arial" w:cs="Arial"/>
        </w:rPr>
        <w:t xml:space="preserve"> di aver assolto agli obblighi di cui alla legge n. 68/1999;</w:t>
      </w:r>
    </w:p>
    <w:p w14:paraId="199A8CD9" w14:textId="77777777" w:rsidR="00A90ED2" w:rsidRPr="0044532F" w:rsidRDefault="00A90ED2" w:rsidP="00A90ED2">
      <w:pPr>
        <w:ind w:left="284" w:hanging="284"/>
        <w:jc w:val="both"/>
        <w:rPr>
          <w:rFonts w:ascii="Arial" w:hAnsi="Arial" w:cs="Arial"/>
        </w:rPr>
      </w:pPr>
      <w:r w:rsidRPr="0044532F">
        <w:rPr>
          <w:rFonts w:ascii="Arial" w:hAnsi="Arial" w:cs="Arial"/>
          <w:i/>
        </w:rPr>
        <w:t>-</w:t>
      </w:r>
      <w:r w:rsidRPr="0044532F">
        <w:rPr>
          <w:rFonts w:ascii="Arial" w:hAnsi="Arial" w:cs="Arial"/>
          <w:i/>
        </w:rPr>
        <w:tab/>
      </w:r>
      <w:r w:rsidRPr="0044532F">
        <w:rPr>
          <w:rFonts w:ascii="Arial" w:hAnsi="Arial" w:cs="Arial"/>
          <w:b/>
        </w:rPr>
        <w:t>DICHIARA</w:t>
      </w:r>
      <w:r w:rsidRPr="0044532F">
        <w:rPr>
          <w:rFonts w:ascii="Arial" w:hAnsi="Arial" w:cs="Arial"/>
        </w:rPr>
        <w:t xml:space="preserve"> di impegnarsi, in caso di aggiudicazione, a consegnare alla Committente, entro 6 mesi dalla stipula del Contratto una relazione relativa all’assolvimento degli obblighi di cui alla medesima legge n. 68/1999 e alle eventuali sanzioni e provvedimenti disposti a suo carico nel triennio antecedente la data di scadenza di presentazione delle offerte. La relazione dovrà essere trasmessa entro il medesimo termine anche alle rappresentanze sindacali aziendali.</w:t>
      </w:r>
    </w:p>
    <w:p w14:paraId="591A1834" w14:textId="77777777" w:rsidR="00A90ED2" w:rsidRPr="0044532F" w:rsidRDefault="00A90ED2" w:rsidP="00A90ED2">
      <w:pPr>
        <w:pStyle w:val="Paragrafoelenco"/>
        <w:ind w:left="644"/>
        <w:jc w:val="both"/>
        <w:rPr>
          <w:rFonts w:ascii="Arial" w:hAnsi="Arial" w:cs="Arial"/>
          <w:b/>
          <w:bCs/>
          <w:color w:val="5B9BD5" w:themeColor="accent5"/>
        </w:rPr>
      </w:pPr>
    </w:p>
    <w:p w14:paraId="591F65A5" w14:textId="77777777" w:rsidR="00A90ED2" w:rsidRPr="0044532F" w:rsidRDefault="00A90ED2" w:rsidP="00A90ED2">
      <w:pPr>
        <w:pStyle w:val="Paragrafoelenco"/>
        <w:numPr>
          <w:ilvl w:val="0"/>
          <w:numId w:val="32"/>
        </w:numPr>
        <w:tabs>
          <w:tab w:val="clear" w:pos="-284"/>
          <w:tab w:val="num" w:pos="0"/>
        </w:tabs>
        <w:suppressAutoHyphens/>
        <w:spacing w:after="160" w:line="259" w:lineRule="auto"/>
        <w:ind w:left="644"/>
        <w:jc w:val="both"/>
        <w:rPr>
          <w:rFonts w:ascii="Arial" w:hAnsi="Arial" w:cs="Arial"/>
          <w:b/>
          <w:bCs/>
          <w:color w:val="5B9BD5" w:themeColor="accent5"/>
        </w:rPr>
      </w:pPr>
      <w:bookmarkStart w:id="0" w:name="_Hlk224311884"/>
      <w:r w:rsidRPr="0044532F">
        <w:rPr>
          <w:rFonts w:ascii="Arial" w:hAnsi="Arial" w:cs="Arial"/>
          <w:b/>
          <w:bCs/>
          <w:color w:val="5B9BD5" w:themeColor="accent5"/>
        </w:rPr>
        <w:t xml:space="preserve">Dichiarazioni in materia di uso di intelligenza artificiale </w:t>
      </w:r>
    </w:p>
    <w:bookmarkEnd w:id="0"/>
    <w:p w14:paraId="248B5438" w14:textId="77777777" w:rsidR="00A90ED2" w:rsidRPr="0044532F" w:rsidRDefault="00A90ED2" w:rsidP="00A90ED2">
      <w:pPr>
        <w:ind w:left="284" w:hanging="284"/>
        <w:jc w:val="both"/>
        <w:rPr>
          <w:rFonts w:ascii="Arial" w:hAnsi="Arial" w:cs="Arial"/>
        </w:rPr>
      </w:pPr>
      <w:r w:rsidRPr="0044532F">
        <w:rPr>
          <w:rFonts w:ascii="Arial" w:hAnsi="Arial" w:cs="Arial"/>
        </w:rPr>
        <w:t xml:space="preserve">▪     </w:t>
      </w:r>
      <w:r w:rsidRPr="0044532F">
        <w:rPr>
          <w:rFonts w:ascii="Arial" w:hAnsi="Arial" w:cs="Arial"/>
          <w:b/>
          <w:bCs/>
        </w:rPr>
        <w:t>DICHIARA</w:t>
      </w:r>
      <w:r w:rsidRPr="0044532F">
        <w:rPr>
          <w:rFonts w:ascii="Arial" w:hAnsi="Arial" w:cs="Arial"/>
        </w:rPr>
        <w:t xml:space="preserve"> che nella predisposizione dell’offerta:</w:t>
      </w:r>
    </w:p>
    <w:p w14:paraId="102AA3B1" w14:textId="77777777" w:rsidR="00A90ED2" w:rsidRPr="0044532F" w:rsidRDefault="00A90ED2" w:rsidP="00A90ED2">
      <w:pPr>
        <w:pStyle w:val="Paragrafoelenco"/>
        <w:numPr>
          <w:ilvl w:val="0"/>
          <w:numId w:val="33"/>
        </w:numPr>
        <w:suppressAutoHyphens/>
        <w:spacing w:after="160" w:line="259" w:lineRule="auto"/>
        <w:jc w:val="both"/>
        <w:rPr>
          <w:rFonts w:ascii="Arial" w:hAnsi="Arial" w:cs="Arial"/>
        </w:rPr>
      </w:pPr>
      <w:r w:rsidRPr="0044532F">
        <w:rPr>
          <w:rFonts w:ascii="Arial" w:hAnsi="Arial" w:cs="Arial"/>
        </w:rPr>
        <w:t>non si è avvalso di sistemi di intelligenza artificiale;</w:t>
      </w:r>
    </w:p>
    <w:p w14:paraId="4ED66B62" w14:textId="77777777" w:rsidR="00A90ED2" w:rsidRPr="0044532F" w:rsidRDefault="00A90ED2" w:rsidP="00A90ED2">
      <w:pPr>
        <w:ind w:left="284"/>
        <w:jc w:val="both"/>
        <w:rPr>
          <w:rFonts w:ascii="Arial" w:hAnsi="Arial" w:cs="Arial"/>
          <w:b/>
          <w:bCs/>
          <w:i/>
          <w:iCs/>
        </w:rPr>
      </w:pPr>
      <w:r w:rsidRPr="0044532F">
        <w:rPr>
          <w:rFonts w:ascii="Arial" w:hAnsi="Arial" w:cs="Arial"/>
          <w:b/>
          <w:bCs/>
          <w:i/>
          <w:iCs/>
        </w:rPr>
        <w:t xml:space="preserve">o, in alternativa </w:t>
      </w:r>
    </w:p>
    <w:p w14:paraId="12E25D48" w14:textId="77777777" w:rsidR="00A90ED2" w:rsidRPr="0044532F" w:rsidRDefault="00A90ED2" w:rsidP="00A90ED2">
      <w:pPr>
        <w:pStyle w:val="Paragrafoelenco"/>
        <w:numPr>
          <w:ilvl w:val="0"/>
          <w:numId w:val="33"/>
        </w:numPr>
        <w:suppressAutoHyphens/>
        <w:spacing w:after="160" w:line="259" w:lineRule="auto"/>
        <w:jc w:val="both"/>
        <w:rPr>
          <w:rFonts w:ascii="Arial" w:hAnsi="Arial" w:cs="Arial"/>
        </w:rPr>
      </w:pPr>
      <w:r w:rsidRPr="0044532F">
        <w:rPr>
          <w:rFonts w:ascii="Arial" w:hAnsi="Arial" w:cs="Arial"/>
        </w:rPr>
        <w:t>si è avvalso di sistemi di intelligenza artificiale per la redazione dell’offerta tecnica e che l’utilizzo di tali sistemi è avvenuto nel rispetto del Regolamento UE 2024/ 1689, della legge n. 132 del 2025 e della vigente normativa sul trattamento e protezione dei dati (Regolamento UE 2016/679, decreto legislativo n. 196 del 2003).</w:t>
      </w:r>
    </w:p>
    <w:p w14:paraId="11213BFF" w14:textId="77777777" w:rsidR="00A90ED2" w:rsidRPr="0044532F" w:rsidRDefault="00A90ED2" w:rsidP="00A90ED2">
      <w:pPr>
        <w:ind w:left="284" w:hanging="284"/>
        <w:jc w:val="both"/>
        <w:rPr>
          <w:rFonts w:ascii="Arial" w:hAnsi="Arial" w:cs="Arial"/>
        </w:rPr>
      </w:pPr>
      <w:r w:rsidRPr="0044532F">
        <w:rPr>
          <w:rFonts w:ascii="Arial" w:hAnsi="Arial" w:cs="Arial"/>
        </w:rPr>
        <w:t>▪</w:t>
      </w:r>
      <w:r w:rsidRPr="0044532F">
        <w:rPr>
          <w:rFonts w:ascii="Arial" w:hAnsi="Arial" w:cs="Arial"/>
          <w:b/>
          <w:bCs/>
        </w:rPr>
        <w:tab/>
        <w:t>DICHIARA,</w:t>
      </w:r>
      <w:r w:rsidRPr="0044532F">
        <w:rPr>
          <w:rFonts w:ascii="Arial" w:hAnsi="Arial" w:cs="Arial"/>
        </w:rPr>
        <w:t xml:space="preserve"> altresì, che nel caso di aggiudicazione, </w:t>
      </w:r>
      <w:bookmarkStart w:id="1" w:name="_Hlk224312932"/>
      <w:r w:rsidRPr="0044532F">
        <w:rPr>
          <w:rFonts w:ascii="Arial" w:hAnsi="Arial" w:cs="Arial"/>
        </w:rPr>
        <w:t>ai fini dell’espletamento</w:t>
      </w:r>
      <w:bookmarkEnd w:id="1"/>
      <w:r w:rsidRPr="0044532F">
        <w:rPr>
          <w:rFonts w:ascii="Arial" w:hAnsi="Arial" w:cs="Arial"/>
        </w:rPr>
        <w:t xml:space="preserve"> delle prestazioni oggetto del contratto: </w:t>
      </w:r>
    </w:p>
    <w:p w14:paraId="430758E3" w14:textId="77777777" w:rsidR="00A90ED2" w:rsidRPr="0044532F" w:rsidRDefault="00A90ED2" w:rsidP="00A90ED2">
      <w:pPr>
        <w:pStyle w:val="Paragrafoelenco"/>
        <w:numPr>
          <w:ilvl w:val="0"/>
          <w:numId w:val="33"/>
        </w:numPr>
        <w:suppressAutoHyphens/>
        <w:spacing w:after="160" w:line="259" w:lineRule="auto"/>
        <w:jc w:val="both"/>
        <w:rPr>
          <w:rFonts w:ascii="Arial" w:hAnsi="Arial" w:cs="Arial"/>
        </w:rPr>
      </w:pPr>
      <w:r w:rsidRPr="0044532F">
        <w:rPr>
          <w:rFonts w:ascii="Arial" w:hAnsi="Arial" w:cs="Arial"/>
        </w:rPr>
        <w:t>non si avvarrà di sistemi di intelligenza artificiale;</w:t>
      </w:r>
    </w:p>
    <w:p w14:paraId="0BE9DF99" w14:textId="77777777" w:rsidR="00A90ED2" w:rsidRPr="0044532F" w:rsidRDefault="00A90ED2" w:rsidP="00A90ED2">
      <w:pPr>
        <w:ind w:left="284"/>
        <w:jc w:val="both"/>
        <w:rPr>
          <w:rFonts w:ascii="Arial" w:hAnsi="Arial" w:cs="Arial"/>
          <w:b/>
          <w:bCs/>
          <w:i/>
          <w:iCs/>
        </w:rPr>
      </w:pPr>
      <w:r w:rsidRPr="0044532F">
        <w:rPr>
          <w:rFonts w:ascii="Arial" w:hAnsi="Arial" w:cs="Arial"/>
          <w:b/>
          <w:bCs/>
          <w:i/>
          <w:iCs/>
        </w:rPr>
        <w:t xml:space="preserve">o, in alternativa </w:t>
      </w:r>
    </w:p>
    <w:p w14:paraId="2633AFF9" w14:textId="77777777" w:rsidR="00A90ED2" w:rsidRPr="0044532F" w:rsidRDefault="00A90ED2" w:rsidP="00A90ED2">
      <w:pPr>
        <w:pStyle w:val="Paragrafoelenco"/>
        <w:numPr>
          <w:ilvl w:val="0"/>
          <w:numId w:val="33"/>
        </w:numPr>
        <w:suppressAutoHyphens/>
        <w:spacing w:after="160" w:line="259" w:lineRule="auto"/>
        <w:jc w:val="both"/>
        <w:rPr>
          <w:rFonts w:ascii="Arial" w:hAnsi="Arial" w:cs="Arial"/>
        </w:rPr>
      </w:pPr>
      <w:r w:rsidRPr="0044532F">
        <w:rPr>
          <w:rFonts w:ascii="Arial" w:hAnsi="Arial" w:cs="Arial"/>
        </w:rPr>
        <w:t>si avvarrà di sistemi di intelligenza artificiale, garantendo che l’uso degli stessi avverrà nel rispetto del Regolamento UE 2024/1689, della legge n. 132 del 2025 e della vigente normativa sul trattamento e protezione dei dati (Regolamento UE 2016/679, decreto legislativo n. 196 del 2003).</w:t>
      </w:r>
    </w:p>
    <w:p w14:paraId="27F2B08F" w14:textId="7B314F87" w:rsidR="00A90ED2" w:rsidRDefault="00A90ED2" w:rsidP="00A90ED2">
      <w:pPr>
        <w:pStyle w:val="Paragrafoelenco"/>
        <w:jc w:val="both"/>
        <w:rPr>
          <w:rFonts w:ascii="Arial" w:hAnsi="Arial" w:cs="Arial"/>
        </w:rPr>
      </w:pPr>
    </w:p>
    <w:p w14:paraId="246C3445" w14:textId="77777777" w:rsidR="00A90ED2" w:rsidRPr="0044532F" w:rsidRDefault="00A90ED2" w:rsidP="00A90ED2">
      <w:pPr>
        <w:pStyle w:val="Paragrafoelenco"/>
        <w:numPr>
          <w:ilvl w:val="0"/>
          <w:numId w:val="32"/>
        </w:numPr>
        <w:suppressAutoHyphens/>
        <w:spacing w:after="160" w:line="259" w:lineRule="auto"/>
        <w:jc w:val="both"/>
        <w:rPr>
          <w:rFonts w:ascii="Arial" w:hAnsi="Arial" w:cs="Arial"/>
          <w:b/>
          <w:bCs/>
          <w:color w:val="5B9BD5" w:themeColor="accent5"/>
        </w:rPr>
      </w:pPr>
      <w:r w:rsidRPr="0044532F">
        <w:rPr>
          <w:rFonts w:ascii="Arial" w:hAnsi="Arial" w:cs="Arial"/>
          <w:b/>
          <w:bCs/>
          <w:color w:val="5B9BD5" w:themeColor="accent5"/>
        </w:rPr>
        <w:t xml:space="preserve">Assunzione di ulteriori impegni </w:t>
      </w:r>
    </w:p>
    <w:p w14:paraId="661DF822" w14:textId="0BEBD6E1" w:rsidR="00A90ED2" w:rsidRDefault="00A90ED2" w:rsidP="00A90ED2">
      <w:pPr>
        <w:ind w:left="284" w:hanging="284"/>
        <w:rPr>
          <w:rFonts w:ascii="Arial" w:hAnsi="Arial" w:cs="Arial"/>
        </w:rPr>
      </w:pPr>
      <w:r w:rsidRPr="0044532F">
        <w:rPr>
          <w:rFonts w:ascii="Arial" w:hAnsi="Arial" w:cs="Arial"/>
          <w:b/>
        </w:rPr>
        <w:t>DICHIARA</w:t>
      </w:r>
      <w:r w:rsidRPr="0044532F">
        <w:rPr>
          <w:rFonts w:ascii="Arial" w:hAnsi="Arial" w:cs="Arial"/>
        </w:rPr>
        <w:t>, altresì di:</w:t>
      </w:r>
    </w:p>
    <w:p w14:paraId="026D0F9D" w14:textId="77777777" w:rsidR="00F60A09" w:rsidRPr="00F60A09" w:rsidRDefault="00F60A09" w:rsidP="00F60A09">
      <w:pPr>
        <w:pStyle w:val="Paragrafoelenco"/>
        <w:numPr>
          <w:ilvl w:val="0"/>
          <w:numId w:val="40"/>
        </w:numPr>
        <w:ind w:left="142" w:hanging="142"/>
        <w:jc w:val="both"/>
        <w:rPr>
          <w:rFonts w:ascii="Arial" w:hAnsi="Arial" w:cs="Arial"/>
        </w:rPr>
      </w:pPr>
      <w:r w:rsidRPr="00F60A09">
        <w:rPr>
          <w:rFonts w:ascii="Arial" w:hAnsi="Arial" w:cs="Arial"/>
        </w:rPr>
        <w:t xml:space="preserve">di accettare, senza condizione o riserva alcuna, tutte le norme e disposizioni contenute nella documentazione gara; </w:t>
      </w:r>
    </w:p>
    <w:p w14:paraId="2CFCA5DF" w14:textId="77777777" w:rsidR="00F60A09" w:rsidRPr="00F60A09" w:rsidRDefault="00F60A09" w:rsidP="00F60A09">
      <w:pPr>
        <w:pStyle w:val="Paragrafoelenco"/>
        <w:numPr>
          <w:ilvl w:val="0"/>
          <w:numId w:val="40"/>
        </w:numPr>
        <w:ind w:left="142" w:hanging="142"/>
        <w:jc w:val="both"/>
        <w:rPr>
          <w:rFonts w:ascii="Arial" w:hAnsi="Arial" w:cs="Arial"/>
        </w:rPr>
      </w:pPr>
      <w:r w:rsidRPr="00F60A09">
        <w:rPr>
          <w:rFonts w:ascii="Arial" w:hAnsi="Arial" w:cs="Arial"/>
        </w:rPr>
        <w:t>di non partecipare alla medesima gara contemporaneamente in forme diverse (individuale e associata; in più forme associate; in forma singola e quale consorziato esecutore di un consorzio; in forma singola e come ausiliaria di altro concorrente che sia ricorso all’avvalimento per migliorare la propria offerta). Se l’operatore economico dichiara di partecipare in più di una forma, allega la documentazione che dimostra che la circostanza non ha influito sulla gara, né è idonea a incidere sulla capacità di rispettare gli obblighi contrattuali;</w:t>
      </w:r>
    </w:p>
    <w:p w14:paraId="26C50B9E" w14:textId="77777777" w:rsidR="00A90ED2" w:rsidRPr="0044532F" w:rsidRDefault="00A90ED2" w:rsidP="00A90ED2">
      <w:pPr>
        <w:jc w:val="both"/>
        <w:rPr>
          <w:rFonts w:ascii="Arial" w:hAnsi="Arial" w:cs="Arial"/>
        </w:rPr>
      </w:pPr>
      <w:r w:rsidRPr="0044532F">
        <w:rPr>
          <w:rFonts w:ascii="Arial" w:hAnsi="Arial" w:cs="Arial"/>
        </w:rPr>
        <w:lastRenderedPageBreak/>
        <w:t>▪ (</w:t>
      </w:r>
      <w:r w:rsidRPr="0044532F">
        <w:rPr>
          <w:rFonts w:ascii="Arial" w:hAnsi="Arial" w:cs="Arial"/>
          <w:i/>
          <w:iCs/>
        </w:rPr>
        <w:t>solo se previsti nel Disciplinare</w:t>
      </w:r>
      <w:r w:rsidRPr="0044532F">
        <w:rPr>
          <w:rFonts w:ascii="Arial" w:hAnsi="Arial" w:cs="Arial"/>
        </w:rPr>
        <w:t>) accettare, in caso di aggiudicazione, i requisiti particolari per l’esecuzione del contratto previsti nel Disciplinare di gara, ai sensi dell’articolo 113, comma 2, del Codice;</w:t>
      </w:r>
    </w:p>
    <w:p w14:paraId="705B6903" w14:textId="77777777" w:rsidR="00A90ED2" w:rsidRPr="0044532F" w:rsidRDefault="00A90ED2" w:rsidP="00A90ED2">
      <w:pPr>
        <w:jc w:val="both"/>
        <w:rPr>
          <w:rFonts w:ascii="Arial" w:hAnsi="Arial" w:cs="Arial"/>
        </w:rPr>
      </w:pPr>
      <w:r w:rsidRPr="0044532F">
        <w:rPr>
          <w:rFonts w:ascii="Arial" w:hAnsi="Arial" w:cs="Arial"/>
        </w:rPr>
        <w:t>▪ di aver preso visione e di accettare, senza condizione o riserva alcuna, i chiarimenti (quesiti/risposte) resi disponibili mediante la piattaforma;</w:t>
      </w:r>
    </w:p>
    <w:p w14:paraId="7909AA68" w14:textId="77777777" w:rsidR="00A90ED2" w:rsidRPr="0044532F" w:rsidRDefault="00A90ED2" w:rsidP="00A90ED2">
      <w:pPr>
        <w:jc w:val="both"/>
        <w:rPr>
          <w:rFonts w:ascii="Arial" w:hAnsi="Arial" w:cs="Arial"/>
        </w:rPr>
      </w:pPr>
      <w:r w:rsidRPr="0044532F">
        <w:rPr>
          <w:rFonts w:ascii="Arial" w:hAnsi="Arial" w:cs="Arial"/>
        </w:rPr>
        <w:t xml:space="preserve">▪assumersi l’obbligo, in caso di aggiudicazione del contratto, di assicurare all’occupazione giovanile una quota di …. % </w:t>
      </w:r>
      <w:r w:rsidRPr="0044532F">
        <w:rPr>
          <w:rFonts w:ascii="Arial" w:hAnsi="Arial" w:cs="Arial"/>
          <w:i/>
          <w:iCs/>
        </w:rPr>
        <w:t>[indicare la quota pari o superiore al 30% indicata al punto 9 del Disciplinare]</w:t>
      </w:r>
      <w:r w:rsidRPr="0044532F">
        <w:rPr>
          <w:rFonts w:ascii="Arial" w:hAnsi="Arial" w:cs="Arial"/>
        </w:rPr>
        <w:t xml:space="preserve"> e a quella femminile una quota di …. % </w:t>
      </w:r>
      <w:r w:rsidRPr="0044532F">
        <w:rPr>
          <w:rFonts w:ascii="Arial" w:hAnsi="Arial" w:cs="Arial"/>
          <w:i/>
          <w:iCs/>
        </w:rPr>
        <w:t>[indicare la quota pari o superiore al 30% indicata al punto 9 del Disciplinare]</w:t>
      </w:r>
      <w:r w:rsidRPr="0044532F">
        <w:rPr>
          <w:rFonts w:ascii="Arial" w:hAnsi="Arial" w:cs="Arial"/>
        </w:rPr>
        <w:t xml:space="preserve"> delle assunzioni necessarie per l'esecuzione del contratto o per la realizzazione di attività ad esso connesse o strumentali;</w:t>
      </w:r>
    </w:p>
    <w:p w14:paraId="332A3789" w14:textId="77777777" w:rsidR="00A90ED2" w:rsidRPr="0044532F" w:rsidRDefault="00A90ED2" w:rsidP="00A90ED2">
      <w:pPr>
        <w:jc w:val="both"/>
        <w:rPr>
          <w:rFonts w:ascii="Arial" w:hAnsi="Arial" w:cs="Arial"/>
        </w:rPr>
      </w:pPr>
      <w:r w:rsidRPr="0044532F">
        <w:rPr>
          <w:rFonts w:ascii="Arial" w:hAnsi="Arial" w:cs="Arial"/>
        </w:rPr>
        <w:t>▪assumersi l’obbligo ad eseguire le prestazioni oggetto del contratto, nel caso in cui la stazione appaltante dia esecuzione anticipata allo stesso, nelle more di formale stipulazione del contratto ad avvenuta aggiudicazione efficace, nei limiti previsti dall’art. 17 commi 8 e 9 del Codice.</w:t>
      </w:r>
    </w:p>
    <w:p w14:paraId="75A163BA" w14:textId="77777777" w:rsidR="00A90ED2" w:rsidRPr="0044532F" w:rsidRDefault="00A90ED2" w:rsidP="00A90ED2">
      <w:pPr>
        <w:ind w:left="284" w:hanging="284"/>
        <w:rPr>
          <w:rFonts w:ascii="Arial" w:hAnsi="Arial" w:cs="Arial"/>
          <w:b/>
        </w:rPr>
      </w:pPr>
      <w:r w:rsidRPr="0044532F">
        <w:rPr>
          <w:rFonts w:ascii="Arial" w:hAnsi="Arial" w:cs="Arial"/>
          <w:b/>
        </w:rPr>
        <w:t>SI IMPEGNA a:</w:t>
      </w:r>
    </w:p>
    <w:p w14:paraId="4B7BC90F" w14:textId="3DADBB96" w:rsidR="00A90ED2" w:rsidRDefault="00A90ED2" w:rsidP="00A90ED2">
      <w:pPr>
        <w:jc w:val="both"/>
        <w:rPr>
          <w:rFonts w:ascii="Arial" w:hAnsi="Arial" w:cs="Arial"/>
        </w:rPr>
      </w:pPr>
      <w:proofErr w:type="gramStart"/>
      <w:r w:rsidRPr="0044532F">
        <w:rPr>
          <w:rFonts w:ascii="Arial" w:hAnsi="Arial" w:cs="Arial"/>
        </w:rPr>
        <w:t>▪  in</w:t>
      </w:r>
      <w:proofErr w:type="gramEnd"/>
      <w:r w:rsidRPr="0044532F">
        <w:rPr>
          <w:rFonts w:ascii="Arial" w:hAnsi="Arial" w:cs="Arial"/>
        </w:rPr>
        <w:t xml:space="preserve"> caso di aggiudicazione, ad adempiere agli obblighi di tracciabilità dei flussi finanziari ai sensi della Legge 13 agosto 2010 n. 136, così come individuati nella determinazione Anac n.4 del 7 luglio 2011, come da ultimo aggiornata dalla delibera n. 585 del 19 dicembre 2023, anche nei confronti dei subappaltatori e dei subcontraenti della filiera delle imprese. </w:t>
      </w:r>
    </w:p>
    <w:p w14:paraId="4D023BD7" w14:textId="69BE727B" w:rsidR="007B363A" w:rsidRDefault="007B363A" w:rsidP="00A90ED2">
      <w:pPr>
        <w:jc w:val="both"/>
        <w:rPr>
          <w:rFonts w:ascii="Arial" w:hAnsi="Arial" w:cs="Arial"/>
        </w:rPr>
      </w:pPr>
    </w:p>
    <w:p w14:paraId="4A3ACE8C" w14:textId="573FC2D8" w:rsidR="007B363A" w:rsidRDefault="007B363A" w:rsidP="00A90ED2">
      <w:pPr>
        <w:jc w:val="both"/>
        <w:rPr>
          <w:rFonts w:ascii="Arial" w:hAnsi="Arial" w:cs="Arial"/>
        </w:rPr>
      </w:pPr>
    </w:p>
    <w:p w14:paraId="2E8C12DC" w14:textId="77777777" w:rsidR="0044532F" w:rsidRPr="0044532F" w:rsidRDefault="0044532F" w:rsidP="00A90ED2">
      <w:pPr>
        <w:jc w:val="both"/>
        <w:rPr>
          <w:rFonts w:ascii="Arial" w:hAnsi="Arial" w:cs="Arial"/>
        </w:rPr>
      </w:pPr>
    </w:p>
    <w:p w14:paraId="66DD3344" w14:textId="77777777" w:rsidR="00A90ED2" w:rsidRPr="0044532F" w:rsidRDefault="00A90ED2" w:rsidP="00A90ED2">
      <w:pPr>
        <w:pStyle w:val="Paragrafoelenco"/>
        <w:numPr>
          <w:ilvl w:val="0"/>
          <w:numId w:val="32"/>
        </w:numPr>
        <w:suppressAutoHyphens/>
        <w:spacing w:after="160" w:line="259" w:lineRule="auto"/>
        <w:jc w:val="both"/>
        <w:rPr>
          <w:rFonts w:ascii="Arial" w:hAnsi="Arial" w:cs="Arial"/>
          <w:b/>
          <w:bCs/>
          <w:color w:val="5B9BD5" w:themeColor="accent5"/>
        </w:rPr>
      </w:pPr>
      <w:r w:rsidRPr="0044532F">
        <w:rPr>
          <w:rFonts w:ascii="Arial" w:hAnsi="Arial" w:cs="Arial"/>
          <w:b/>
          <w:bCs/>
          <w:color w:val="5B9BD5" w:themeColor="accent5"/>
        </w:rPr>
        <w:t>Autorizzazioni e ulteriori dichiarazioni ai fini dell’accesso, delle comunicazioni e del trattamento dei dati</w:t>
      </w:r>
    </w:p>
    <w:p w14:paraId="4F04AA58" w14:textId="77777777" w:rsidR="00A90ED2" w:rsidRPr="0044532F" w:rsidRDefault="00A90ED2" w:rsidP="00A90ED2">
      <w:pPr>
        <w:ind w:left="284" w:hanging="284"/>
        <w:jc w:val="both"/>
        <w:rPr>
          <w:rFonts w:ascii="Arial" w:hAnsi="Arial" w:cs="Arial"/>
        </w:rPr>
      </w:pPr>
      <w:r w:rsidRPr="0044532F">
        <w:rPr>
          <w:rFonts w:ascii="Arial" w:hAnsi="Arial" w:cs="Arial"/>
        </w:rPr>
        <w:t xml:space="preserve">▪ </w:t>
      </w:r>
      <w:r w:rsidRPr="0044532F">
        <w:rPr>
          <w:rFonts w:ascii="Arial" w:hAnsi="Arial" w:cs="Arial"/>
        </w:rPr>
        <w:tab/>
      </w:r>
      <w:r w:rsidRPr="0044532F">
        <w:rPr>
          <w:rFonts w:ascii="Arial" w:hAnsi="Arial" w:cs="Arial"/>
          <w:b/>
        </w:rPr>
        <w:t>DICHIARA</w:t>
      </w:r>
      <w:r w:rsidRPr="0044532F">
        <w:rPr>
          <w:rFonts w:ascii="Arial" w:hAnsi="Arial" w:cs="Arial"/>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p>
    <w:p w14:paraId="0107C85E" w14:textId="77777777" w:rsidR="00A90ED2" w:rsidRPr="0044532F" w:rsidRDefault="00A90ED2" w:rsidP="00A90ED2">
      <w:pPr>
        <w:pStyle w:val="Paragrafoelenco"/>
        <w:numPr>
          <w:ilvl w:val="0"/>
          <w:numId w:val="36"/>
        </w:numPr>
        <w:suppressAutoHyphens/>
        <w:spacing w:after="160" w:line="259" w:lineRule="auto"/>
        <w:ind w:left="284" w:hanging="284"/>
        <w:jc w:val="both"/>
        <w:rPr>
          <w:rFonts w:ascii="Arial" w:hAnsi="Arial" w:cs="Arial"/>
        </w:rPr>
      </w:pPr>
      <w:r w:rsidRPr="0044532F">
        <w:rPr>
          <w:rFonts w:ascii="Arial" w:hAnsi="Arial" w:cs="Arial"/>
          <w:b/>
        </w:rPr>
        <w:t>DICHIARA</w:t>
      </w:r>
      <w:r w:rsidRPr="0044532F">
        <w:rPr>
          <w:rFonts w:ascii="Arial" w:hAnsi="Arial" w:cs="Arial"/>
        </w:rPr>
        <w:t xml:space="preserve"> di prestare il consenso al trattamento dei dati tramite il FVOE, nel rispetto di quanto previsto dal D.lgs. 196 del 30 giugno 2003, ai fini della verifica da parte della stazione appaltante del possesso dei requisiti di cui all’articolo 99 e per le altre finalità previste dal Codice; </w:t>
      </w:r>
    </w:p>
    <w:p w14:paraId="229E5BD2" w14:textId="77777777" w:rsidR="00A90ED2" w:rsidRPr="0044532F" w:rsidRDefault="00A90ED2" w:rsidP="00A90ED2">
      <w:pPr>
        <w:ind w:left="284" w:hanging="284"/>
        <w:jc w:val="both"/>
        <w:rPr>
          <w:rFonts w:ascii="Arial" w:hAnsi="Arial" w:cs="Arial"/>
        </w:rPr>
      </w:pPr>
      <w:r w:rsidRPr="0044532F">
        <w:rPr>
          <w:rFonts w:ascii="Arial" w:hAnsi="Arial" w:cs="Arial"/>
        </w:rPr>
        <w:t xml:space="preserve">▪ </w:t>
      </w:r>
      <w:r w:rsidRPr="0044532F">
        <w:rPr>
          <w:rFonts w:ascii="Arial" w:hAnsi="Arial" w:cs="Arial"/>
        </w:rPr>
        <w:tab/>
      </w:r>
      <w:r w:rsidRPr="0044532F">
        <w:rPr>
          <w:rFonts w:ascii="Arial" w:hAnsi="Arial" w:cs="Arial"/>
          <w:b/>
        </w:rPr>
        <w:t>DICHIARA</w:t>
      </w:r>
      <w:r w:rsidRPr="0044532F">
        <w:rPr>
          <w:rFonts w:ascii="Arial" w:hAnsi="Arial" w:cs="Arial"/>
        </w:rPr>
        <w:t xml:space="preserve"> che il proprio domicilio digitale presente negli indici di cui agli articoli 6-bis e 6-ter del D.lgs. n. 82/05 è il seguente: …</w:t>
      </w:r>
    </w:p>
    <w:p w14:paraId="30355E6F" w14:textId="755201C9" w:rsidR="00A90ED2" w:rsidRDefault="00A90ED2" w:rsidP="00A90ED2">
      <w:pPr>
        <w:jc w:val="both"/>
        <w:rPr>
          <w:rFonts w:ascii="Arial" w:hAnsi="Arial" w:cs="Arial"/>
        </w:rPr>
      </w:pPr>
      <w:r w:rsidRPr="0044532F">
        <w:rPr>
          <w:rFonts w:ascii="Arial" w:hAnsi="Arial" w:cs="Arial"/>
          <w:i/>
          <w:iCs/>
        </w:rPr>
        <w:t>[per gli operatori economici transfrontalieri]</w:t>
      </w:r>
      <w:r w:rsidRPr="0044532F">
        <w:rPr>
          <w:rFonts w:ascii="Arial" w:hAnsi="Arial" w:cs="Arial"/>
        </w:rPr>
        <w:t xml:space="preserve"> </w:t>
      </w:r>
      <w:r w:rsidRPr="0044532F">
        <w:rPr>
          <w:rFonts w:ascii="Arial" w:hAnsi="Arial" w:cs="Arial"/>
          <w:b/>
        </w:rPr>
        <w:t xml:space="preserve">INDICA </w:t>
      </w:r>
      <w:r w:rsidRPr="0044532F">
        <w:rPr>
          <w:rFonts w:ascii="Arial" w:hAnsi="Arial" w:cs="Arial"/>
        </w:rPr>
        <w:t xml:space="preserve">il seguente domicilio fiscale … e l’indirizzo di servizio elettronico … di recapito certificato qualificato ai sensi del Regolamento eIDAS … e, per le comunicazioni che avvengono a Sistema così come precisato </w:t>
      </w:r>
      <w:r w:rsidR="007972C2">
        <w:rPr>
          <w:rFonts w:ascii="Arial" w:hAnsi="Arial" w:cs="Arial"/>
        </w:rPr>
        <w:t>da</w:t>
      </w:r>
      <w:r w:rsidRPr="0044532F">
        <w:rPr>
          <w:rFonts w:ascii="Arial" w:hAnsi="Arial" w:cs="Arial"/>
        </w:rPr>
        <w:t xml:space="preserve">l Disciplinare, elegge domicilio nell’apposita area del Sistema ad esso riservata. </w:t>
      </w:r>
    </w:p>
    <w:p w14:paraId="0A7490D2" w14:textId="2839AF4A" w:rsidR="00A90ED2" w:rsidRPr="0044532F" w:rsidRDefault="00A90ED2" w:rsidP="00A90ED2">
      <w:pPr>
        <w:jc w:val="both"/>
        <w:rPr>
          <w:rFonts w:ascii="Arial" w:hAnsi="Arial" w:cs="Arial"/>
        </w:rPr>
      </w:pPr>
      <w:r w:rsidRPr="0044532F">
        <w:rPr>
          <w:rFonts w:ascii="Arial" w:hAnsi="Arial" w:cs="Arial"/>
          <w:i/>
        </w:rPr>
        <w:t>[in alternativa, nel caso in cui l’operatore economico non sia presente nei predetti indici]:</w:t>
      </w:r>
      <w:r w:rsidRPr="0044532F">
        <w:rPr>
          <w:rFonts w:ascii="Arial" w:hAnsi="Arial" w:cs="Arial"/>
        </w:rPr>
        <w:t xml:space="preserve"> </w:t>
      </w:r>
      <w:r w:rsidRPr="0044532F">
        <w:rPr>
          <w:rFonts w:ascii="Arial" w:hAnsi="Arial" w:cs="Arial"/>
          <w:b/>
        </w:rPr>
        <w:t>DICHIARA</w:t>
      </w:r>
      <w:r w:rsidRPr="0044532F">
        <w:rPr>
          <w:rFonts w:ascii="Arial" w:hAnsi="Arial" w:cs="Arial"/>
        </w:rPr>
        <w:t xml:space="preserve"> di non essere presente negli indici di cui agli articoli 6-bis e 6-ter del D.lgs. n. 82/05, e, pertanto, elegge domicilio digitale per tutte le comunicazioni inerenti alla presente procedura nell’apposita area del Sistema ad esso riservata.</w:t>
      </w:r>
    </w:p>
    <w:p w14:paraId="34E484DF" w14:textId="77777777" w:rsidR="00A90ED2" w:rsidRPr="0044532F" w:rsidRDefault="00A90ED2" w:rsidP="00A90ED2">
      <w:pPr>
        <w:spacing w:before="60" w:after="60"/>
        <w:ind w:left="284" w:hanging="284"/>
        <w:rPr>
          <w:rFonts w:ascii="Arial" w:hAnsi="Arial" w:cs="Arial"/>
        </w:rPr>
      </w:pPr>
      <w:r w:rsidRPr="0044532F">
        <w:rPr>
          <w:rFonts w:ascii="Arial" w:hAnsi="Arial" w:cs="Arial"/>
        </w:rPr>
        <w:t xml:space="preserve">La documentazione presentata in copia viene prodotta ai sensi del decreto legislativo n. 82/05. </w:t>
      </w:r>
    </w:p>
    <w:p w14:paraId="5211427D" w14:textId="77777777" w:rsidR="00A90ED2" w:rsidRPr="0044532F" w:rsidRDefault="00A90ED2" w:rsidP="00A90ED2">
      <w:pPr>
        <w:tabs>
          <w:tab w:val="num" w:pos="284"/>
        </w:tabs>
        <w:jc w:val="both"/>
        <w:rPr>
          <w:rFonts w:ascii="Arial" w:hAnsi="Arial" w:cs="Arial"/>
          <w:sz w:val="19"/>
          <w:szCs w:val="19"/>
        </w:rPr>
      </w:pPr>
    </w:p>
    <w:p w14:paraId="7A2DCC09" w14:textId="77777777" w:rsidR="00E81ED0" w:rsidRPr="00741F1F" w:rsidRDefault="00E81ED0" w:rsidP="00E81ED0">
      <w:pPr>
        <w:pStyle w:val="sche3"/>
        <w:tabs>
          <w:tab w:val="left" w:pos="284"/>
        </w:tabs>
        <w:rPr>
          <w:rFonts w:ascii="Arial" w:hAnsi="Arial"/>
          <w:lang w:val="it-IT"/>
        </w:rPr>
      </w:pPr>
    </w:p>
    <w:p w14:paraId="49F9642A" w14:textId="77777777" w:rsidR="00E81ED0" w:rsidRPr="00741F1F" w:rsidRDefault="00E81ED0" w:rsidP="00E81ED0">
      <w:pPr>
        <w:pStyle w:val="sche3"/>
        <w:tabs>
          <w:tab w:val="left" w:pos="284"/>
        </w:tabs>
        <w:rPr>
          <w:rFonts w:ascii="Arial" w:hAnsi="Arial"/>
          <w:lang w:val="it-IT"/>
        </w:rPr>
      </w:pPr>
    </w:p>
    <w:p w14:paraId="7F847280" w14:textId="77777777" w:rsidR="00E81ED0" w:rsidRPr="00741F1F" w:rsidRDefault="00E81ED0" w:rsidP="00E81ED0">
      <w:pPr>
        <w:pStyle w:val="sche4"/>
        <w:tabs>
          <w:tab w:val="left" w:leader="dot" w:pos="8824"/>
        </w:tabs>
        <w:rPr>
          <w:rFonts w:ascii="Arial" w:hAnsi="Arial"/>
          <w:lang w:val="it-IT"/>
        </w:rPr>
      </w:pPr>
      <w:r w:rsidRPr="00741F1F">
        <w:rPr>
          <w:rFonts w:ascii="Arial" w:hAnsi="Arial"/>
          <w:lang w:val="it-IT"/>
        </w:rPr>
        <w:t>Data ........................................</w:t>
      </w:r>
    </w:p>
    <w:p w14:paraId="17299123" w14:textId="77777777" w:rsidR="00E81ED0" w:rsidRPr="00741F1F" w:rsidRDefault="00E81ED0" w:rsidP="00E81ED0">
      <w:pPr>
        <w:pStyle w:val="sche4"/>
        <w:tabs>
          <w:tab w:val="left" w:leader="dot" w:pos="8824"/>
        </w:tabs>
        <w:rPr>
          <w:rFonts w:ascii="Arial" w:hAnsi="Arial"/>
          <w:lang w:val="it-IT"/>
        </w:rPr>
      </w:pPr>
    </w:p>
    <w:p w14:paraId="30B1B047" w14:textId="72B6A84D" w:rsidR="00E81ED0" w:rsidRPr="00741F1F" w:rsidRDefault="00E81ED0" w:rsidP="00E81ED0">
      <w:pPr>
        <w:pStyle w:val="sche4"/>
        <w:tabs>
          <w:tab w:val="left" w:pos="4820"/>
          <w:tab w:val="left" w:pos="5245"/>
          <w:tab w:val="left" w:leader="dot" w:pos="8824"/>
        </w:tabs>
        <w:rPr>
          <w:rFonts w:ascii="Arial" w:hAnsi="Arial"/>
          <w:lang w:val="it-IT"/>
        </w:rPr>
      </w:pPr>
      <w:r w:rsidRPr="00741F1F">
        <w:rPr>
          <w:rFonts w:ascii="Arial" w:hAnsi="Arial"/>
          <w:lang w:val="it-IT"/>
        </w:rPr>
        <w:tab/>
      </w:r>
      <w:r w:rsidRPr="00741F1F">
        <w:rPr>
          <w:rFonts w:ascii="Arial" w:hAnsi="Arial"/>
          <w:lang w:val="it-IT"/>
        </w:rPr>
        <w:tab/>
        <w:t xml:space="preserve">FIRMA </w:t>
      </w:r>
      <w:r w:rsidR="00DA5648">
        <w:rPr>
          <w:rFonts w:ascii="Arial" w:hAnsi="Arial"/>
          <w:lang w:val="it-IT"/>
        </w:rPr>
        <w:t>DIGITALE DEL DICHIARANTE</w:t>
      </w:r>
    </w:p>
    <w:p w14:paraId="2BC44EFD" w14:textId="77777777" w:rsidR="00E81ED0" w:rsidRPr="00741F1F" w:rsidRDefault="00E81ED0" w:rsidP="00E81ED0">
      <w:pPr>
        <w:rPr>
          <w:rFonts w:ascii="Arial" w:hAnsi="Arial" w:cs="Arial"/>
        </w:rPr>
      </w:pPr>
    </w:p>
    <w:p w14:paraId="2517066B" w14:textId="77777777" w:rsidR="00E81ED0" w:rsidRPr="00741F1F" w:rsidRDefault="00E81ED0" w:rsidP="00E81ED0">
      <w:pPr>
        <w:rPr>
          <w:rFonts w:ascii="Arial" w:hAnsi="Arial" w:cs="Arial"/>
        </w:rPr>
      </w:pPr>
    </w:p>
    <w:p w14:paraId="7F5E0DC9" w14:textId="77777777" w:rsidR="00E81ED0" w:rsidRPr="00CD12FD" w:rsidRDefault="00E81ED0" w:rsidP="00E81ED0">
      <w:pPr>
        <w:tabs>
          <w:tab w:val="left" w:leader="dot" w:pos="8824"/>
        </w:tabs>
        <w:autoSpaceDE w:val="0"/>
        <w:autoSpaceDN w:val="0"/>
        <w:jc w:val="both"/>
        <w:rPr>
          <w:rFonts w:ascii="Arial" w:hAnsi="Arial"/>
          <w:b/>
          <w:sz w:val="16"/>
          <w:szCs w:val="16"/>
        </w:rPr>
      </w:pPr>
      <w:r w:rsidRPr="00741F1F">
        <w:rPr>
          <w:rFonts w:ascii="Arial" w:hAnsi="Arial"/>
          <w:b/>
          <w:sz w:val="16"/>
          <w:szCs w:val="16"/>
        </w:rPr>
        <w:t xml:space="preserve">N.B.1 </w:t>
      </w:r>
      <w:r w:rsidRPr="00741F1F">
        <w:rPr>
          <w:rFonts w:ascii="Arial" w:hAnsi="Arial"/>
          <w:i/>
          <w:sz w:val="16"/>
          <w:szCs w:val="16"/>
        </w:rPr>
        <w:t xml:space="preserve">La </w:t>
      </w:r>
      <w:r w:rsidRPr="00741F1F">
        <w:rPr>
          <w:rFonts w:ascii="Arial" w:hAnsi="Arial"/>
          <w:b/>
          <w:i/>
          <w:sz w:val="16"/>
          <w:szCs w:val="16"/>
        </w:rPr>
        <w:t>domanda e dichiarazione</w:t>
      </w:r>
      <w:r w:rsidRPr="00741F1F">
        <w:rPr>
          <w:rFonts w:ascii="Arial" w:hAnsi="Arial"/>
          <w:i/>
          <w:sz w:val="16"/>
          <w:szCs w:val="16"/>
        </w:rPr>
        <w:t xml:space="preserve"> deve essere corredata da fotocopia, non autenticata, di documento di identità del sottoscrittore, in corso di validità.</w:t>
      </w:r>
    </w:p>
    <w:p w14:paraId="5F6ED10C" w14:textId="43834E94" w:rsidR="00166F6A" w:rsidRPr="00166F6A" w:rsidRDefault="00166F6A" w:rsidP="00E81ED0">
      <w:pPr>
        <w:spacing w:line="360" w:lineRule="auto"/>
        <w:ind w:left="5670"/>
        <w:jc w:val="both"/>
        <w:rPr>
          <w:rFonts w:ascii="Calibri" w:hAnsi="Calibri" w:cs="Trebuchet MS"/>
          <w:bCs/>
          <w:sz w:val="22"/>
          <w:szCs w:val="22"/>
        </w:rPr>
      </w:pPr>
    </w:p>
    <w:sectPr w:rsidR="00166F6A" w:rsidRPr="00166F6A" w:rsidSect="009F36ED">
      <w:headerReference w:type="first" r:id="rId7"/>
      <w:pgSz w:w="11906" w:h="16838"/>
      <w:pgMar w:top="993" w:right="1134" w:bottom="993"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895EC" w14:textId="77777777" w:rsidR="00364C8E" w:rsidRDefault="00364C8E" w:rsidP="00AE5005">
      <w:r>
        <w:separator/>
      </w:r>
    </w:p>
  </w:endnote>
  <w:endnote w:type="continuationSeparator" w:id="0">
    <w:p w14:paraId="60D4A59E" w14:textId="77777777" w:rsidR="00364C8E" w:rsidRDefault="00364C8E" w:rsidP="00AE5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D8B08" w14:textId="77777777" w:rsidR="00364C8E" w:rsidRDefault="00364C8E" w:rsidP="00AE5005">
      <w:r>
        <w:separator/>
      </w:r>
    </w:p>
  </w:footnote>
  <w:footnote w:type="continuationSeparator" w:id="0">
    <w:p w14:paraId="6A97A871" w14:textId="77777777" w:rsidR="00364C8E" w:rsidRDefault="00364C8E" w:rsidP="00AE5005">
      <w:r>
        <w:continuationSeparator/>
      </w:r>
    </w:p>
  </w:footnote>
  <w:footnote w:id="1">
    <w:p w14:paraId="3DCA202A" w14:textId="77777777" w:rsidR="00A90ED2" w:rsidRDefault="00A90ED2" w:rsidP="00A90ED2">
      <w:pPr>
        <w:pStyle w:val="Testonotaapidipagina"/>
        <w:jc w:val="both"/>
        <w:rPr>
          <w:sz w:val="16"/>
          <w:szCs w:val="16"/>
        </w:rPr>
      </w:pPr>
      <w:r w:rsidRPr="00811C9B">
        <w:rPr>
          <w:rStyle w:val="Caratterinotaapidipagina"/>
        </w:rPr>
        <w:footnoteRef/>
      </w:r>
      <w:r w:rsidRPr="00811C9B">
        <w:rPr>
          <w:sz w:val="16"/>
          <w:szCs w:val="16"/>
        </w:rPr>
        <w:t xml:space="preserve"> Si ricorda che questa riduzione non è cumulabile con quella di cui al punto precedente. Pertanto</w:t>
      </w:r>
      <w:r>
        <w:rPr>
          <w:sz w:val="16"/>
          <w:szCs w:val="16"/>
        </w:rPr>
        <w:t>.</w:t>
      </w:r>
      <w:r w:rsidRPr="00811C9B">
        <w:rPr>
          <w:sz w:val="16"/>
          <w:szCs w:val="16"/>
        </w:rPr>
        <w:t xml:space="preserve"> chi beneficia di questa riduzione non può indicare anche la precedente.</w:t>
      </w:r>
    </w:p>
  </w:footnote>
  <w:footnote w:id="2">
    <w:p w14:paraId="00F89620" w14:textId="77777777" w:rsidR="00F60A09" w:rsidRPr="0092508F" w:rsidRDefault="00F60A09" w:rsidP="00F60A09">
      <w:pPr>
        <w:pStyle w:val="Testonotaapidipagina"/>
        <w:jc w:val="both"/>
        <w:rPr>
          <w:rFonts w:ascii="Arial" w:hAnsi="Arial" w:cs="Arial"/>
          <w:sz w:val="16"/>
          <w:szCs w:val="16"/>
        </w:rPr>
      </w:pPr>
      <w:r w:rsidRPr="0092508F">
        <w:rPr>
          <w:rStyle w:val="Rimandonotaapidipagina"/>
          <w:rFonts w:ascii="Arial" w:hAnsi="Arial" w:cs="Arial"/>
          <w:sz w:val="16"/>
          <w:szCs w:val="16"/>
        </w:rPr>
        <w:footnoteRef/>
      </w:r>
      <w:r w:rsidRPr="0092508F">
        <w:rPr>
          <w:rFonts w:ascii="Arial" w:hAnsi="Arial" w:cs="Arial"/>
          <w:sz w:val="16"/>
          <w:szCs w:val="16"/>
        </w:rPr>
        <w:t xml:space="preserve"> Se prevista la clausola sociale relativa alla stabilità occupazionale</w:t>
      </w:r>
      <w:r>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BD6F4" w14:textId="1666B490" w:rsidR="00BF7368" w:rsidRDefault="00BF7368" w:rsidP="00BF7368">
    <w:pPr>
      <w:framePr w:hSpace="141" w:wrap="auto" w:vAnchor="text" w:hAnchor="page" w:x="1128" w:y="-52"/>
      <w:jc w:val="center"/>
      <w:rPr>
        <w:rFonts w:ascii="Arial" w:hAnsi="Arial"/>
        <w:color w:val="0000FF"/>
        <w:spacing w:val="58"/>
        <w:sz w:val="60"/>
      </w:rPr>
    </w:pPr>
    <w:r>
      <w:tab/>
    </w:r>
  </w:p>
  <w:p w14:paraId="2A02C942" w14:textId="68470CBA" w:rsidR="00BF7368" w:rsidRPr="004C399F" w:rsidRDefault="004C399F" w:rsidP="004C399F">
    <w:pPr>
      <w:pStyle w:val="Intestazione"/>
      <w:tabs>
        <w:tab w:val="clear" w:pos="4819"/>
        <w:tab w:val="clear" w:pos="9638"/>
        <w:tab w:val="left" w:pos="3571"/>
      </w:tabs>
      <w:jc w:val="right"/>
      <w:rPr>
        <w:sz w:val="28"/>
        <w:szCs w:val="28"/>
      </w:rPr>
    </w:pPr>
    <w:r w:rsidRPr="004C399F">
      <w:rPr>
        <w:sz w:val="28"/>
        <w:szCs w:val="28"/>
      </w:rPr>
      <w:t xml:space="preserve">Allegato </w:t>
    </w:r>
    <w:r w:rsidR="00C928C7">
      <w:rPr>
        <w:sz w:val="28"/>
        <w:szCs w:val="28"/>
      </w:rPr>
      <w:t>A</w:t>
    </w:r>
    <w:r w:rsidRPr="004C399F">
      <w:rPr>
        <w:sz w:val="28"/>
        <w:szCs w:val="2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67921F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962D0C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8"/>
    <w:multiLevelType w:val="singleLevel"/>
    <w:tmpl w:val="C1905C0C"/>
    <w:lvl w:ilvl="0">
      <w:start w:val="1"/>
      <w:numFmt w:val="decimal"/>
      <w:pStyle w:val="Numeroelenco"/>
      <w:lvlText w:val="%1."/>
      <w:lvlJc w:val="left"/>
      <w:pPr>
        <w:tabs>
          <w:tab w:val="num" w:pos="360"/>
        </w:tabs>
        <w:ind w:left="360" w:hanging="360"/>
      </w:pPr>
    </w:lvl>
  </w:abstractNum>
  <w:abstractNum w:abstractNumId="3" w15:restartNumberingAfterBreak="0">
    <w:nsid w:val="00817337"/>
    <w:multiLevelType w:val="hybridMultilevel"/>
    <w:tmpl w:val="C57A7A7A"/>
    <w:lvl w:ilvl="0" w:tplc="04100001">
      <w:start w:val="1"/>
      <w:numFmt w:val="bullet"/>
      <w:lvlText w:val=""/>
      <w:lvlJc w:val="left"/>
      <w:pPr>
        <w:ind w:left="778" w:hanging="360"/>
      </w:pPr>
      <w:rPr>
        <w:rFonts w:ascii="Symbol" w:hAnsi="Symbol"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abstractNum w:abstractNumId="4" w15:restartNumberingAfterBreak="0">
    <w:nsid w:val="038E1267"/>
    <w:multiLevelType w:val="hybridMultilevel"/>
    <w:tmpl w:val="5C386C0A"/>
    <w:lvl w:ilvl="0" w:tplc="7820CF68">
      <w:numFmt w:val="bullet"/>
      <w:lvlText w:val="-"/>
      <w:lvlJc w:val="left"/>
      <w:pPr>
        <w:ind w:left="1068" w:hanging="360"/>
      </w:pPr>
      <w:rPr>
        <w:rFonts w:ascii="Calibri" w:eastAsia="Times New Roman" w:hAnsi="Calibri" w:cs="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 w15:restartNumberingAfterBreak="0">
    <w:nsid w:val="03DA0009"/>
    <w:multiLevelType w:val="hybridMultilevel"/>
    <w:tmpl w:val="F5A2DC68"/>
    <w:lvl w:ilvl="0" w:tplc="04100001">
      <w:start w:val="1"/>
      <w:numFmt w:val="bullet"/>
      <w:lvlText w:val=""/>
      <w:lvlJc w:val="left"/>
      <w:pPr>
        <w:ind w:left="1000" w:hanging="360"/>
      </w:pPr>
      <w:rPr>
        <w:rFonts w:ascii="Symbol" w:hAnsi="Symbol" w:hint="default"/>
      </w:rPr>
    </w:lvl>
    <w:lvl w:ilvl="1" w:tplc="04100003" w:tentative="1">
      <w:start w:val="1"/>
      <w:numFmt w:val="bullet"/>
      <w:lvlText w:val="o"/>
      <w:lvlJc w:val="left"/>
      <w:pPr>
        <w:ind w:left="1720" w:hanging="360"/>
      </w:pPr>
      <w:rPr>
        <w:rFonts w:ascii="Courier New" w:hAnsi="Courier New" w:cs="Courier New" w:hint="default"/>
      </w:rPr>
    </w:lvl>
    <w:lvl w:ilvl="2" w:tplc="04100005" w:tentative="1">
      <w:start w:val="1"/>
      <w:numFmt w:val="bullet"/>
      <w:lvlText w:val=""/>
      <w:lvlJc w:val="left"/>
      <w:pPr>
        <w:ind w:left="2440" w:hanging="360"/>
      </w:pPr>
      <w:rPr>
        <w:rFonts w:ascii="Wingdings" w:hAnsi="Wingdings" w:hint="default"/>
      </w:rPr>
    </w:lvl>
    <w:lvl w:ilvl="3" w:tplc="04100001" w:tentative="1">
      <w:start w:val="1"/>
      <w:numFmt w:val="bullet"/>
      <w:lvlText w:val=""/>
      <w:lvlJc w:val="left"/>
      <w:pPr>
        <w:ind w:left="3160" w:hanging="360"/>
      </w:pPr>
      <w:rPr>
        <w:rFonts w:ascii="Symbol" w:hAnsi="Symbol" w:hint="default"/>
      </w:rPr>
    </w:lvl>
    <w:lvl w:ilvl="4" w:tplc="04100003" w:tentative="1">
      <w:start w:val="1"/>
      <w:numFmt w:val="bullet"/>
      <w:lvlText w:val="o"/>
      <w:lvlJc w:val="left"/>
      <w:pPr>
        <w:ind w:left="3880" w:hanging="360"/>
      </w:pPr>
      <w:rPr>
        <w:rFonts w:ascii="Courier New" w:hAnsi="Courier New" w:cs="Courier New" w:hint="default"/>
      </w:rPr>
    </w:lvl>
    <w:lvl w:ilvl="5" w:tplc="04100005" w:tentative="1">
      <w:start w:val="1"/>
      <w:numFmt w:val="bullet"/>
      <w:lvlText w:val=""/>
      <w:lvlJc w:val="left"/>
      <w:pPr>
        <w:ind w:left="4600" w:hanging="360"/>
      </w:pPr>
      <w:rPr>
        <w:rFonts w:ascii="Wingdings" w:hAnsi="Wingdings" w:hint="default"/>
      </w:rPr>
    </w:lvl>
    <w:lvl w:ilvl="6" w:tplc="04100001" w:tentative="1">
      <w:start w:val="1"/>
      <w:numFmt w:val="bullet"/>
      <w:lvlText w:val=""/>
      <w:lvlJc w:val="left"/>
      <w:pPr>
        <w:ind w:left="5320" w:hanging="360"/>
      </w:pPr>
      <w:rPr>
        <w:rFonts w:ascii="Symbol" w:hAnsi="Symbol" w:hint="default"/>
      </w:rPr>
    </w:lvl>
    <w:lvl w:ilvl="7" w:tplc="04100003" w:tentative="1">
      <w:start w:val="1"/>
      <w:numFmt w:val="bullet"/>
      <w:lvlText w:val="o"/>
      <w:lvlJc w:val="left"/>
      <w:pPr>
        <w:ind w:left="6040" w:hanging="360"/>
      </w:pPr>
      <w:rPr>
        <w:rFonts w:ascii="Courier New" w:hAnsi="Courier New" w:cs="Courier New" w:hint="default"/>
      </w:rPr>
    </w:lvl>
    <w:lvl w:ilvl="8" w:tplc="04100005" w:tentative="1">
      <w:start w:val="1"/>
      <w:numFmt w:val="bullet"/>
      <w:lvlText w:val=""/>
      <w:lvlJc w:val="left"/>
      <w:pPr>
        <w:ind w:left="6760" w:hanging="360"/>
      </w:pPr>
      <w:rPr>
        <w:rFonts w:ascii="Wingdings" w:hAnsi="Wingdings" w:hint="default"/>
      </w:rPr>
    </w:lvl>
  </w:abstractNum>
  <w:abstractNum w:abstractNumId="6" w15:restartNumberingAfterBreak="0">
    <w:nsid w:val="05E2552E"/>
    <w:multiLevelType w:val="hybridMultilevel"/>
    <w:tmpl w:val="1D0CDD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87F1808"/>
    <w:multiLevelType w:val="hybridMultilevel"/>
    <w:tmpl w:val="BC72DF5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AB6297F"/>
    <w:multiLevelType w:val="hybridMultilevel"/>
    <w:tmpl w:val="E2F8C74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0D9969FE"/>
    <w:multiLevelType w:val="hybridMultilevel"/>
    <w:tmpl w:val="EFBA6370"/>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EDA63C6"/>
    <w:multiLevelType w:val="hybridMultilevel"/>
    <w:tmpl w:val="F126D16E"/>
    <w:lvl w:ilvl="0" w:tplc="5CACA790">
      <w:start w:val="198"/>
      <w:numFmt w:val="bullet"/>
      <w:lvlText w:val="-"/>
      <w:lvlJc w:val="left"/>
      <w:pPr>
        <w:ind w:left="720" w:hanging="360"/>
      </w:pPr>
      <w:rPr>
        <w:rFonts w:ascii="Calibri" w:eastAsia="Times New Roman" w:hAnsi="Calibri" w:cs="Trebuchet M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0F3DD0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23D5616"/>
    <w:multiLevelType w:val="hybridMultilevel"/>
    <w:tmpl w:val="63C4DAD0"/>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4" w15:restartNumberingAfterBreak="0">
    <w:nsid w:val="12BB48BB"/>
    <w:multiLevelType w:val="hybridMultilevel"/>
    <w:tmpl w:val="F926C3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3694B4E"/>
    <w:multiLevelType w:val="hybridMultilevel"/>
    <w:tmpl w:val="7B1427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88719CC"/>
    <w:multiLevelType w:val="hybridMultilevel"/>
    <w:tmpl w:val="B5B2F3F0"/>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7" w15:restartNumberingAfterBreak="0">
    <w:nsid w:val="1B135823"/>
    <w:multiLevelType w:val="hybridMultilevel"/>
    <w:tmpl w:val="211A6C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3F80D4E"/>
    <w:multiLevelType w:val="hybridMultilevel"/>
    <w:tmpl w:val="D786A8F4"/>
    <w:lvl w:ilvl="0" w:tplc="04100017">
      <w:start w:val="13"/>
      <w:numFmt w:val="lowerLetter"/>
      <w:lvlText w:val="%1)"/>
      <w:lvlJc w:val="left"/>
      <w:pPr>
        <w:tabs>
          <w:tab w:val="num" w:pos="720"/>
        </w:tabs>
        <w:ind w:left="720" w:hanging="360"/>
      </w:pPr>
      <w:rPr>
        <w:rFonts w:hint="default"/>
        <w:sz w:val="2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9" w15:restartNumberingAfterBreak="0">
    <w:nsid w:val="24691859"/>
    <w:multiLevelType w:val="hybridMultilevel"/>
    <w:tmpl w:val="2460031E"/>
    <w:lvl w:ilvl="0" w:tplc="1386810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7761DD4"/>
    <w:multiLevelType w:val="hybridMultilevel"/>
    <w:tmpl w:val="EF76052A"/>
    <w:lvl w:ilvl="0" w:tplc="04100001">
      <w:start w:val="1"/>
      <w:numFmt w:val="bullet"/>
      <w:lvlText w:val=""/>
      <w:lvlJc w:val="left"/>
      <w:pPr>
        <w:ind w:left="768" w:hanging="360"/>
      </w:pPr>
      <w:rPr>
        <w:rFonts w:ascii="Symbol" w:hAnsi="Symbol" w:hint="default"/>
      </w:rPr>
    </w:lvl>
    <w:lvl w:ilvl="1" w:tplc="04100003" w:tentative="1">
      <w:start w:val="1"/>
      <w:numFmt w:val="bullet"/>
      <w:lvlText w:val="o"/>
      <w:lvlJc w:val="left"/>
      <w:pPr>
        <w:ind w:left="1488" w:hanging="360"/>
      </w:pPr>
      <w:rPr>
        <w:rFonts w:ascii="Courier New" w:hAnsi="Courier New" w:cs="Courier New" w:hint="default"/>
      </w:rPr>
    </w:lvl>
    <w:lvl w:ilvl="2" w:tplc="04100005" w:tentative="1">
      <w:start w:val="1"/>
      <w:numFmt w:val="bullet"/>
      <w:lvlText w:val=""/>
      <w:lvlJc w:val="left"/>
      <w:pPr>
        <w:ind w:left="2208" w:hanging="360"/>
      </w:pPr>
      <w:rPr>
        <w:rFonts w:ascii="Wingdings" w:hAnsi="Wingdings" w:hint="default"/>
      </w:rPr>
    </w:lvl>
    <w:lvl w:ilvl="3" w:tplc="04100001" w:tentative="1">
      <w:start w:val="1"/>
      <w:numFmt w:val="bullet"/>
      <w:lvlText w:val=""/>
      <w:lvlJc w:val="left"/>
      <w:pPr>
        <w:ind w:left="2928" w:hanging="360"/>
      </w:pPr>
      <w:rPr>
        <w:rFonts w:ascii="Symbol" w:hAnsi="Symbol" w:hint="default"/>
      </w:rPr>
    </w:lvl>
    <w:lvl w:ilvl="4" w:tplc="04100003" w:tentative="1">
      <w:start w:val="1"/>
      <w:numFmt w:val="bullet"/>
      <w:lvlText w:val="o"/>
      <w:lvlJc w:val="left"/>
      <w:pPr>
        <w:ind w:left="3648" w:hanging="360"/>
      </w:pPr>
      <w:rPr>
        <w:rFonts w:ascii="Courier New" w:hAnsi="Courier New" w:cs="Courier New" w:hint="default"/>
      </w:rPr>
    </w:lvl>
    <w:lvl w:ilvl="5" w:tplc="04100005" w:tentative="1">
      <w:start w:val="1"/>
      <w:numFmt w:val="bullet"/>
      <w:lvlText w:val=""/>
      <w:lvlJc w:val="left"/>
      <w:pPr>
        <w:ind w:left="4368" w:hanging="360"/>
      </w:pPr>
      <w:rPr>
        <w:rFonts w:ascii="Wingdings" w:hAnsi="Wingdings" w:hint="default"/>
      </w:rPr>
    </w:lvl>
    <w:lvl w:ilvl="6" w:tplc="04100001" w:tentative="1">
      <w:start w:val="1"/>
      <w:numFmt w:val="bullet"/>
      <w:lvlText w:val=""/>
      <w:lvlJc w:val="left"/>
      <w:pPr>
        <w:ind w:left="5088" w:hanging="360"/>
      </w:pPr>
      <w:rPr>
        <w:rFonts w:ascii="Symbol" w:hAnsi="Symbol" w:hint="default"/>
      </w:rPr>
    </w:lvl>
    <w:lvl w:ilvl="7" w:tplc="04100003" w:tentative="1">
      <w:start w:val="1"/>
      <w:numFmt w:val="bullet"/>
      <w:lvlText w:val="o"/>
      <w:lvlJc w:val="left"/>
      <w:pPr>
        <w:ind w:left="5808" w:hanging="360"/>
      </w:pPr>
      <w:rPr>
        <w:rFonts w:ascii="Courier New" w:hAnsi="Courier New" w:cs="Courier New" w:hint="default"/>
      </w:rPr>
    </w:lvl>
    <w:lvl w:ilvl="8" w:tplc="04100005" w:tentative="1">
      <w:start w:val="1"/>
      <w:numFmt w:val="bullet"/>
      <w:lvlText w:val=""/>
      <w:lvlJc w:val="left"/>
      <w:pPr>
        <w:ind w:left="6528" w:hanging="360"/>
      </w:pPr>
      <w:rPr>
        <w:rFonts w:ascii="Wingdings" w:hAnsi="Wingdings" w:hint="default"/>
      </w:rPr>
    </w:lvl>
  </w:abstractNum>
  <w:abstractNum w:abstractNumId="21" w15:restartNumberingAfterBreak="0">
    <w:nsid w:val="28B908E2"/>
    <w:multiLevelType w:val="hybridMultilevel"/>
    <w:tmpl w:val="06727E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2ABB7F1C"/>
    <w:multiLevelType w:val="hybridMultilevel"/>
    <w:tmpl w:val="579430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322F015E"/>
    <w:multiLevelType w:val="hybridMultilevel"/>
    <w:tmpl w:val="61E4CF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33520EA6"/>
    <w:multiLevelType w:val="hybridMultilevel"/>
    <w:tmpl w:val="5F743A18"/>
    <w:lvl w:ilvl="0" w:tplc="22DEF9E8">
      <w:start w:val="1"/>
      <w:numFmt w:val="bullet"/>
      <w:lvlText w:val=""/>
      <w:lvlJc w:val="left"/>
      <w:pPr>
        <w:ind w:left="770" w:hanging="360"/>
      </w:pPr>
      <w:rPr>
        <w:rFonts w:ascii="Symbol" w:hAnsi="Symbol" w:hint="default"/>
      </w:rPr>
    </w:lvl>
    <w:lvl w:ilvl="1" w:tplc="04100003">
      <w:start w:val="1"/>
      <w:numFmt w:val="bullet"/>
      <w:lvlText w:val="o"/>
      <w:lvlJc w:val="left"/>
      <w:pPr>
        <w:ind w:left="1490" w:hanging="360"/>
      </w:pPr>
      <w:rPr>
        <w:rFonts w:ascii="Courier New" w:hAnsi="Courier New" w:cs="Courier New" w:hint="default"/>
      </w:rPr>
    </w:lvl>
    <w:lvl w:ilvl="2" w:tplc="04100005">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26" w15:restartNumberingAfterBreak="0">
    <w:nsid w:val="3CD506C8"/>
    <w:multiLevelType w:val="hybridMultilevel"/>
    <w:tmpl w:val="C7CC8074"/>
    <w:lvl w:ilvl="0" w:tplc="8D0ED728">
      <w:start w:val="1"/>
      <w:numFmt w:val="lowerLetter"/>
      <w:lvlText w:val="%1)"/>
      <w:lvlJc w:val="left"/>
      <w:pPr>
        <w:tabs>
          <w:tab w:val="num" w:pos="644"/>
        </w:tabs>
        <w:ind w:left="644" w:hanging="360"/>
      </w:pPr>
      <w:rPr>
        <w:rFonts w:hint="default"/>
      </w:rPr>
    </w:lvl>
    <w:lvl w:ilvl="1" w:tplc="04100019" w:tentative="1">
      <w:start w:val="1"/>
      <w:numFmt w:val="lowerLetter"/>
      <w:lvlText w:val="%2."/>
      <w:lvlJc w:val="left"/>
      <w:pPr>
        <w:tabs>
          <w:tab w:val="num" w:pos="1364"/>
        </w:tabs>
        <w:ind w:left="1364" w:hanging="360"/>
      </w:pPr>
    </w:lvl>
    <w:lvl w:ilvl="2" w:tplc="0410001B" w:tentative="1">
      <w:start w:val="1"/>
      <w:numFmt w:val="lowerRoman"/>
      <w:lvlText w:val="%3."/>
      <w:lvlJc w:val="right"/>
      <w:pPr>
        <w:tabs>
          <w:tab w:val="num" w:pos="2084"/>
        </w:tabs>
        <w:ind w:left="2084" w:hanging="180"/>
      </w:pPr>
    </w:lvl>
    <w:lvl w:ilvl="3" w:tplc="0410000F" w:tentative="1">
      <w:start w:val="1"/>
      <w:numFmt w:val="decimal"/>
      <w:lvlText w:val="%4."/>
      <w:lvlJc w:val="left"/>
      <w:pPr>
        <w:tabs>
          <w:tab w:val="num" w:pos="2804"/>
        </w:tabs>
        <w:ind w:left="2804" w:hanging="360"/>
      </w:pPr>
    </w:lvl>
    <w:lvl w:ilvl="4" w:tplc="04100019" w:tentative="1">
      <w:start w:val="1"/>
      <w:numFmt w:val="lowerLetter"/>
      <w:lvlText w:val="%5."/>
      <w:lvlJc w:val="left"/>
      <w:pPr>
        <w:tabs>
          <w:tab w:val="num" w:pos="3524"/>
        </w:tabs>
        <w:ind w:left="3524" w:hanging="360"/>
      </w:pPr>
    </w:lvl>
    <w:lvl w:ilvl="5" w:tplc="0410001B" w:tentative="1">
      <w:start w:val="1"/>
      <w:numFmt w:val="lowerRoman"/>
      <w:lvlText w:val="%6."/>
      <w:lvlJc w:val="right"/>
      <w:pPr>
        <w:tabs>
          <w:tab w:val="num" w:pos="4244"/>
        </w:tabs>
        <w:ind w:left="4244" w:hanging="180"/>
      </w:pPr>
    </w:lvl>
    <w:lvl w:ilvl="6" w:tplc="0410000F" w:tentative="1">
      <w:start w:val="1"/>
      <w:numFmt w:val="decimal"/>
      <w:lvlText w:val="%7."/>
      <w:lvlJc w:val="left"/>
      <w:pPr>
        <w:tabs>
          <w:tab w:val="num" w:pos="4964"/>
        </w:tabs>
        <w:ind w:left="4964" w:hanging="360"/>
      </w:pPr>
    </w:lvl>
    <w:lvl w:ilvl="7" w:tplc="04100019" w:tentative="1">
      <w:start w:val="1"/>
      <w:numFmt w:val="lowerLetter"/>
      <w:lvlText w:val="%8."/>
      <w:lvlJc w:val="left"/>
      <w:pPr>
        <w:tabs>
          <w:tab w:val="num" w:pos="5684"/>
        </w:tabs>
        <w:ind w:left="5684" w:hanging="360"/>
      </w:pPr>
    </w:lvl>
    <w:lvl w:ilvl="8" w:tplc="0410001B" w:tentative="1">
      <w:start w:val="1"/>
      <w:numFmt w:val="lowerRoman"/>
      <w:lvlText w:val="%9."/>
      <w:lvlJc w:val="right"/>
      <w:pPr>
        <w:tabs>
          <w:tab w:val="num" w:pos="6404"/>
        </w:tabs>
        <w:ind w:left="6404" w:hanging="180"/>
      </w:pPr>
    </w:lvl>
  </w:abstractNum>
  <w:abstractNum w:abstractNumId="27" w15:restartNumberingAfterBreak="0">
    <w:nsid w:val="3DF3466D"/>
    <w:multiLevelType w:val="hybridMultilevel"/>
    <w:tmpl w:val="C3A629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011C22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48757334"/>
    <w:multiLevelType w:val="hybridMultilevel"/>
    <w:tmpl w:val="1A6E65E0"/>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DDB09E9"/>
    <w:multiLevelType w:val="hybridMultilevel"/>
    <w:tmpl w:val="C8701C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0022089"/>
    <w:multiLevelType w:val="hybridMultilevel"/>
    <w:tmpl w:val="DBD62E32"/>
    <w:lvl w:ilvl="0" w:tplc="22DEF9E8">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32" w15:restartNumberingAfterBreak="0">
    <w:nsid w:val="5281551B"/>
    <w:multiLevelType w:val="multilevel"/>
    <w:tmpl w:val="5F06D318"/>
    <w:lvl w:ilvl="0">
      <w:start w:val="1"/>
      <w:numFmt w:val="decimal"/>
      <w:lvlText w:val="%1."/>
      <w:lvlJc w:val="left"/>
      <w:pPr>
        <w:tabs>
          <w:tab w:val="num" w:pos="-284"/>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15:restartNumberingAfterBreak="0">
    <w:nsid w:val="53EB1B1D"/>
    <w:multiLevelType w:val="hybridMultilevel"/>
    <w:tmpl w:val="273EE89E"/>
    <w:lvl w:ilvl="0" w:tplc="04100005">
      <w:start w:val="1"/>
      <w:numFmt w:val="bullet"/>
      <w:lvlText w:val=""/>
      <w:lvlJc w:val="left"/>
      <w:pPr>
        <w:ind w:left="502"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4" w15:restartNumberingAfterBreak="0">
    <w:nsid w:val="5A2B7574"/>
    <w:multiLevelType w:val="hybridMultilevel"/>
    <w:tmpl w:val="7FC88F0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5"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6" w15:restartNumberingAfterBreak="0">
    <w:nsid w:val="6B60046C"/>
    <w:multiLevelType w:val="hybridMultilevel"/>
    <w:tmpl w:val="99BEBA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0D44D6A"/>
    <w:multiLevelType w:val="hybridMultilevel"/>
    <w:tmpl w:val="2E7805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23700C5"/>
    <w:multiLevelType w:val="hybridMultilevel"/>
    <w:tmpl w:val="A8B82F58"/>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47E579A"/>
    <w:multiLevelType w:val="hybridMultilevel"/>
    <w:tmpl w:val="05B091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6B267EF"/>
    <w:multiLevelType w:val="hybridMultilevel"/>
    <w:tmpl w:val="BDEC938E"/>
    <w:lvl w:ilvl="0" w:tplc="760E5AB8">
      <w:numFmt w:val="bullet"/>
      <w:lvlText w:val="-"/>
      <w:lvlJc w:val="left"/>
      <w:pPr>
        <w:ind w:left="720" w:hanging="360"/>
      </w:pPr>
      <w:rPr>
        <w:rFonts w:ascii="Times New Roman" w:eastAsia="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6F3230D"/>
    <w:multiLevelType w:val="hybridMultilevel"/>
    <w:tmpl w:val="E8B64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96D1EF0"/>
    <w:multiLevelType w:val="hybridMultilevel"/>
    <w:tmpl w:val="2A30C5BC"/>
    <w:lvl w:ilvl="0" w:tplc="04100001">
      <w:start w:val="1"/>
      <w:numFmt w:val="bullet"/>
      <w:lvlText w:val=""/>
      <w:lvlJc w:val="left"/>
      <w:pPr>
        <w:ind w:left="781" w:hanging="360"/>
      </w:pPr>
      <w:rPr>
        <w:rFonts w:ascii="Symbol" w:hAnsi="Symbol" w:hint="default"/>
      </w:rPr>
    </w:lvl>
    <w:lvl w:ilvl="1" w:tplc="04100003" w:tentative="1">
      <w:start w:val="1"/>
      <w:numFmt w:val="bullet"/>
      <w:lvlText w:val="o"/>
      <w:lvlJc w:val="left"/>
      <w:pPr>
        <w:ind w:left="1501" w:hanging="360"/>
      </w:pPr>
      <w:rPr>
        <w:rFonts w:ascii="Courier New" w:hAnsi="Courier New" w:cs="Courier New" w:hint="default"/>
      </w:rPr>
    </w:lvl>
    <w:lvl w:ilvl="2" w:tplc="04100005" w:tentative="1">
      <w:start w:val="1"/>
      <w:numFmt w:val="bullet"/>
      <w:lvlText w:val=""/>
      <w:lvlJc w:val="left"/>
      <w:pPr>
        <w:ind w:left="2221" w:hanging="360"/>
      </w:pPr>
      <w:rPr>
        <w:rFonts w:ascii="Wingdings" w:hAnsi="Wingdings" w:hint="default"/>
      </w:rPr>
    </w:lvl>
    <w:lvl w:ilvl="3" w:tplc="04100001" w:tentative="1">
      <w:start w:val="1"/>
      <w:numFmt w:val="bullet"/>
      <w:lvlText w:val=""/>
      <w:lvlJc w:val="left"/>
      <w:pPr>
        <w:ind w:left="2941" w:hanging="360"/>
      </w:pPr>
      <w:rPr>
        <w:rFonts w:ascii="Symbol" w:hAnsi="Symbol" w:hint="default"/>
      </w:rPr>
    </w:lvl>
    <w:lvl w:ilvl="4" w:tplc="04100003" w:tentative="1">
      <w:start w:val="1"/>
      <w:numFmt w:val="bullet"/>
      <w:lvlText w:val="o"/>
      <w:lvlJc w:val="left"/>
      <w:pPr>
        <w:ind w:left="3661" w:hanging="360"/>
      </w:pPr>
      <w:rPr>
        <w:rFonts w:ascii="Courier New" w:hAnsi="Courier New" w:cs="Courier New" w:hint="default"/>
      </w:rPr>
    </w:lvl>
    <w:lvl w:ilvl="5" w:tplc="04100005" w:tentative="1">
      <w:start w:val="1"/>
      <w:numFmt w:val="bullet"/>
      <w:lvlText w:val=""/>
      <w:lvlJc w:val="left"/>
      <w:pPr>
        <w:ind w:left="4381" w:hanging="360"/>
      </w:pPr>
      <w:rPr>
        <w:rFonts w:ascii="Wingdings" w:hAnsi="Wingdings" w:hint="default"/>
      </w:rPr>
    </w:lvl>
    <w:lvl w:ilvl="6" w:tplc="04100001" w:tentative="1">
      <w:start w:val="1"/>
      <w:numFmt w:val="bullet"/>
      <w:lvlText w:val=""/>
      <w:lvlJc w:val="left"/>
      <w:pPr>
        <w:ind w:left="5101" w:hanging="360"/>
      </w:pPr>
      <w:rPr>
        <w:rFonts w:ascii="Symbol" w:hAnsi="Symbol" w:hint="default"/>
      </w:rPr>
    </w:lvl>
    <w:lvl w:ilvl="7" w:tplc="04100003" w:tentative="1">
      <w:start w:val="1"/>
      <w:numFmt w:val="bullet"/>
      <w:lvlText w:val="o"/>
      <w:lvlJc w:val="left"/>
      <w:pPr>
        <w:ind w:left="5821" w:hanging="360"/>
      </w:pPr>
      <w:rPr>
        <w:rFonts w:ascii="Courier New" w:hAnsi="Courier New" w:cs="Courier New" w:hint="default"/>
      </w:rPr>
    </w:lvl>
    <w:lvl w:ilvl="8" w:tplc="04100005" w:tentative="1">
      <w:start w:val="1"/>
      <w:numFmt w:val="bullet"/>
      <w:lvlText w:val=""/>
      <w:lvlJc w:val="left"/>
      <w:pPr>
        <w:ind w:left="6541" w:hanging="360"/>
      </w:pPr>
      <w:rPr>
        <w:rFonts w:ascii="Wingdings" w:hAnsi="Wingdings" w:hint="default"/>
      </w:rPr>
    </w:lvl>
  </w:abstractNum>
  <w:num w:numId="1" w16cid:durableId="1643189193">
    <w:abstractNumId w:val="21"/>
  </w:num>
  <w:num w:numId="2" w16cid:durableId="2102874949">
    <w:abstractNumId w:val="25"/>
  </w:num>
  <w:num w:numId="3" w16cid:durableId="1705867996">
    <w:abstractNumId w:val="20"/>
  </w:num>
  <w:num w:numId="4" w16cid:durableId="950087897">
    <w:abstractNumId w:val="42"/>
  </w:num>
  <w:num w:numId="5" w16cid:durableId="1894805049">
    <w:abstractNumId w:val="22"/>
  </w:num>
  <w:num w:numId="6" w16cid:durableId="1134982037">
    <w:abstractNumId w:val="37"/>
  </w:num>
  <w:num w:numId="7" w16cid:durableId="956764610">
    <w:abstractNumId w:val="36"/>
  </w:num>
  <w:num w:numId="8" w16cid:durableId="1940865711">
    <w:abstractNumId w:val="13"/>
  </w:num>
  <w:num w:numId="9" w16cid:durableId="1071001075">
    <w:abstractNumId w:val="27"/>
  </w:num>
  <w:num w:numId="10" w16cid:durableId="2102529023">
    <w:abstractNumId w:val="3"/>
  </w:num>
  <w:num w:numId="11" w16cid:durableId="85932149">
    <w:abstractNumId w:val="15"/>
  </w:num>
  <w:num w:numId="12" w16cid:durableId="187958103">
    <w:abstractNumId w:val="19"/>
  </w:num>
  <w:num w:numId="13" w16cid:durableId="2146003043">
    <w:abstractNumId w:val="31"/>
  </w:num>
  <w:num w:numId="14" w16cid:durableId="1968927760">
    <w:abstractNumId w:val="40"/>
  </w:num>
  <w:num w:numId="15" w16cid:durableId="1737043524">
    <w:abstractNumId w:val="16"/>
  </w:num>
  <w:num w:numId="16" w16cid:durableId="159928416">
    <w:abstractNumId w:val="14"/>
  </w:num>
  <w:num w:numId="17" w16cid:durableId="1188055557">
    <w:abstractNumId w:val="41"/>
  </w:num>
  <w:num w:numId="18" w16cid:durableId="1666322542">
    <w:abstractNumId w:val="39"/>
  </w:num>
  <w:num w:numId="19" w16cid:durableId="1357192040">
    <w:abstractNumId w:val="28"/>
  </w:num>
  <w:num w:numId="20" w16cid:durableId="2075885509">
    <w:abstractNumId w:val="1"/>
  </w:num>
  <w:num w:numId="21" w16cid:durableId="1801915413">
    <w:abstractNumId w:val="0"/>
  </w:num>
  <w:num w:numId="22" w16cid:durableId="131143458">
    <w:abstractNumId w:val="12"/>
  </w:num>
  <w:num w:numId="23" w16cid:durableId="150682740">
    <w:abstractNumId w:val="30"/>
  </w:num>
  <w:num w:numId="24" w16cid:durableId="1903323199">
    <w:abstractNumId w:val="6"/>
  </w:num>
  <w:num w:numId="25" w16cid:durableId="426388671">
    <w:abstractNumId w:val="2"/>
  </w:num>
  <w:num w:numId="26" w16cid:durableId="1594704946">
    <w:abstractNumId w:val="11"/>
  </w:num>
  <w:num w:numId="27" w16cid:durableId="983005225">
    <w:abstractNumId w:val="4"/>
  </w:num>
  <w:num w:numId="28" w16cid:durableId="2102799837">
    <w:abstractNumId w:val="26"/>
  </w:num>
  <w:num w:numId="29" w16cid:durableId="116919879">
    <w:abstractNumId w:val="18"/>
  </w:num>
  <w:num w:numId="30" w16cid:durableId="1323701512">
    <w:abstractNumId w:val="5"/>
  </w:num>
  <w:num w:numId="31" w16cid:durableId="1953199334">
    <w:abstractNumId w:val="24"/>
  </w:num>
  <w:num w:numId="32" w16cid:durableId="1207448244">
    <w:abstractNumId w:val="32"/>
  </w:num>
  <w:num w:numId="33" w16cid:durableId="463817893">
    <w:abstractNumId w:val="35"/>
  </w:num>
  <w:num w:numId="34" w16cid:durableId="2047483485">
    <w:abstractNumId w:val="23"/>
  </w:num>
  <w:num w:numId="35" w16cid:durableId="479812738">
    <w:abstractNumId w:val="9"/>
  </w:num>
  <w:num w:numId="36" w16cid:durableId="1424566830">
    <w:abstractNumId w:val="7"/>
  </w:num>
  <w:num w:numId="37" w16cid:durableId="1431658299">
    <w:abstractNumId w:val="33"/>
  </w:num>
  <w:num w:numId="38" w16cid:durableId="372537064">
    <w:abstractNumId w:val="34"/>
  </w:num>
  <w:num w:numId="39" w16cid:durableId="350957188">
    <w:abstractNumId w:val="10"/>
  </w:num>
  <w:num w:numId="40" w16cid:durableId="1130779937">
    <w:abstractNumId w:val="29"/>
  </w:num>
  <w:num w:numId="41" w16cid:durableId="1285620656">
    <w:abstractNumId w:val="38"/>
  </w:num>
  <w:num w:numId="42" w16cid:durableId="1846626194">
    <w:abstractNumId w:val="17"/>
  </w:num>
  <w:num w:numId="43" w16cid:durableId="1949711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005"/>
    <w:rsid w:val="00006850"/>
    <w:rsid w:val="00012409"/>
    <w:rsid w:val="00022D05"/>
    <w:rsid w:val="000239B4"/>
    <w:rsid w:val="00025873"/>
    <w:rsid w:val="00033441"/>
    <w:rsid w:val="00045B2D"/>
    <w:rsid w:val="000462B5"/>
    <w:rsid w:val="000838CC"/>
    <w:rsid w:val="000C1D0A"/>
    <w:rsid w:val="000C2865"/>
    <w:rsid w:val="000C4F6E"/>
    <w:rsid w:val="000E494E"/>
    <w:rsid w:val="000F05D5"/>
    <w:rsid w:val="0010127F"/>
    <w:rsid w:val="00101611"/>
    <w:rsid w:val="0010359F"/>
    <w:rsid w:val="00107A59"/>
    <w:rsid w:val="0012184F"/>
    <w:rsid w:val="00145064"/>
    <w:rsid w:val="00154B53"/>
    <w:rsid w:val="00166F6A"/>
    <w:rsid w:val="00167325"/>
    <w:rsid w:val="001876AB"/>
    <w:rsid w:val="001929A4"/>
    <w:rsid w:val="00196BFB"/>
    <w:rsid w:val="00197DC0"/>
    <w:rsid w:val="001A6EEF"/>
    <w:rsid w:val="001C360D"/>
    <w:rsid w:val="001D0446"/>
    <w:rsid w:val="001F027F"/>
    <w:rsid w:val="00215856"/>
    <w:rsid w:val="002239F8"/>
    <w:rsid w:val="00232F53"/>
    <w:rsid w:val="0024059C"/>
    <w:rsid w:val="00243792"/>
    <w:rsid w:val="00244B80"/>
    <w:rsid w:val="00247836"/>
    <w:rsid w:val="0025191B"/>
    <w:rsid w:val="00255872"/>
    <w:rsid w:val="00263058"/>
    <w:rsid w:val="0027457A"/>
    <w:rsid w:val="0027718D"/>
    <w:rsid w:val="00282CDD"/>
    <w:rsid w:val="00286DAF"/>
    <w:rsid w:val="002B571D"/>
    <w:rsid w:val="002C2EEB"/>
    <w:rsid w:val="002E0EA2"/>
    <w:rsid w:val="002F0BF5"/>
    <w:rsid w:val="002F4F3A"/>
    <w:rsid w:val="00301742"/>
    <w:rsid w:val="00310714"/>
    <w:rsid w:val="00310E07"/>
    <w:rsid w:val="00310E3A"/>
    <w:rsid w:val="003170A8"/>
    <w:rsid w:val="003226F0"/>
    <w:rsid w:val="00322E64"/>
    <w:rsid w:val="00344EE8"/>
    <w:rsid w:val="0035096B"/>
    <w:rsid w:val="00356CBE"/>
    <w:rsid w:val="00364C8E"/>
    <w:rsid w:val="00366544"/>
    <w:rsid w:val="00374B04"/>
    <w:rsid w:val="003750FD"/>
    <w:rsid w:val="00383B43"/>
    <w:rsid w:val="003A1F82"/>
    <w:rsid w:val="003B4595"/>
    <w:rsid w:val="003C625C"/>
    <w:rsid w:val="003E6C0D"/>
    <w:rsid w:val="004003D5"/>
    <w:rsid w:val="00406A6E"/>
    <w:rsid w:val="0043610A"/>
    <w:rsid w:val="004419EB"/>
    <w:rsid w:val="0044532F"/>
    <w:rsid w:val="004602A8"/>
    <w:rsid w:val="0046730B"/>
    <w:rsid w:val="00490237"/>
    <w:rsid w:val="004A3E69"/>
    <w:rsid w:val="004B15AE"/>
    <w:rsid w:val="004B5A74"/>
    <w:rsid w:val="004C399F"/>
    <w:rsid w:val="004C6F63"/>
    <w:rsid w:val="004E4EC1"/>
    <w:rsid w:val="004F4F2A"/>
    <w:rsid w:val="004F6ECE"/>
    <w:rsid w:val="005039DB"/>
    <w:rsid w:val="00506A4B"/>
    <w:rsid w:val="00525B6B"/>
    <w:rsid w:val="0052696C"/>
    <w:rsid w:val="005330C8"/>
    <w:rsid w:val="00534373"/>
    <w:rsid w:val="00541E12"/>
    <w:rsid w:val="005728FC"/>
    <w:rsid w:val="005766BB"/>
    <w:rsid w:val="00591BBE"/>
    <w:rsid w:val="005B0DA5"/>
    <w:rsid w:val="005D3973"/>
    <w:rsid w:val="005F7E9A"/>
    <w:rsid w:val="00601FF5"/>
    <w:rsid w:val="006055A5"/>
    <w:rsid w:val="006128B8"/>
    <w:rsid w:val="00620CE4"/>
    <w:rsid w:val="00622807"/>
    <w:rsid w:val="0063508F"/>
    <w:rsid w:val="00641EAB"/>
    <w:rsid w:val="00662EDD"/>
    <w:rsid w:val="0067563E"/>
    <w:rsid w:val="006A59CC"/>
    <w:rsid w:val="006A78F0"/>
    <w:rsid w:val="006B19CA"/>
    <w:rsid w:val="006C2B72"/>
    <w:rsid w:val="006E4728"/>
    <w:rsid w:val="00700E07"/>
    <w:rsid w:val="00741B20"/>
    <w:rsid w:val="00754A9C"/>
    <w:rsid w:val="00767426"/>
    <w:rsid w:val="00773E2D"/>
    <w:rsid w:val="00775BD7"/>
    <w:rsid w:val="00783BE1"/>
    <w:rsid w:val="00791608"/>
    <w:rsid w:val="007972C2"/>
    <w:rsid w:val="007A5620"/>
    <w:rsid w:val="007B09A5"/>
    <w:rsid w:val="007B363A"/>
    <w:rsid w:val="007C7A9B"/>
    <w:rsid w:val="007D2A62"/>
    <w:rsid w:val="007F455F"/>
    <w:rsid w:val="00822327"/>
    <w:rsid w:val="0084164B"/>
    <w:rsid w:val="00843A23"/>
    <w:rsid w:val="00853DC4"/>
    <w:rsid w:val="00855C0E"/>
    <w:rsid w:val="00857222"/>
    <w:rsid w:val="008611CF"/>
    <w:rsid w:val="00866997"/>
    <w:rsid w:val="00881F00"/>
    <w:rsid w:val="008C0A2D"/>
    <w:rsid w:val="008C4CB2"/>
    <w:rsid w:val="009016B8"/>
    <w:rsid w:val="00907DEF"/>
    <w:rsid w:val="00913917"/>
    <w:rsid w:val="00923BC7"/>
    <w:rsid w:val="00933CA1"/>
    <w:rsid w:val="00946898"/>
    <w:rsid w:val="0096071B"/>
    <w:rsid w:val="00971EE9"/>
    <w:rsid w:val="00984D61"/>
    <w:rsid w:val="00990A9C"/>
    <w:rsid w:val="00991608"/>
    <w:rsid w:val="009A0EF7"/>
    <w:rsid w:val="009A4A58"/>
    <w:rsid w:val="009A64CC"/>
    <w:rsid w:val="009E526F"/>
    <w:rsid w:val="009F36ED"/>
    <w:rsid w:val="00A077D1"/>
    <w:rsid w:val="00A23149"/>
    <w:rsid w:val="00A23B52"/>
    <w:rsid w:val="00A27C73"/>
    <w:rsid w:val="00A310A8"/>
    <w:rsid w:val="00A70D56"/>
    <w:rsid w:val="00A80500"/>
    <w:rsid w:val="00A826A7"/>
    <w:rsid w:val="00A83C6C"/>
    <w:rsid w:val="00A90ED2"/>
    <w:rsid w:val="00AA00AF"/>
    <w:rsid w:val="00AE5005"/>
    <w:rsid w:val="00AF293D"/>
    <w:rsid w:val="00B108F8"/>
    <w:rsid w:val="00B25D10"/>
    <w:rsid w:val="00B358CD"/>
    <w:rsid w:val="00B448D2"/>
    <w:rsid w:val="00B72C59"/>
    <w:rsid w:val="00B875D0"/>
    <w:rsid w:val="00BA6D4C"/>
    <w:rsid w:val="00BC3ABD"/>
    <w:rsid w:val="00BE64D2"/>
    <w:rsid w:val="00BE6CC9"/>
    <w:rsid w:val="00BF7368"/>
    <w:rsid w:val="00C06280"/>
    <w:rsid w:val="00C138A9"/>
    <w:rsid w:val="00C17BFD"/>
    <w:rsid w:val="00C3107B"/>
    <w:rsid w:val="00C84BFD"/>
    <w:rsid w:val="00C85528"/>
    <w:rsid w:val="00C928C7"/>
    <w:rsid w:val="00C96863"/>
    <w:rsid w:val="00CA244A"/>
    <w:rsid w:val="00CA423F"/>
    <w:rsid w:val="00CA755E"/>
    <w:rsid w:val="00CB24C9"/>
    <w:rsid w:val="00CB2CFF"/>
    <w:rsid w:val="00CB2E87"/>
    <w:rsid w:val="00CE11C6"/>
    <w:rsid w:val="00CE7FC5"/>
    <w:rsid w:val="00D0247F"/>
    <w:rsid w:val="00D047FB"/>
    <w:rsid w:val="00D21515"/>
    <w:rsid w:val="00D21C44"/>
    <w:rsid w:val="00D5057E"/>
    <w:rsid w:val="00D5448D"/>
    <w:rsid w:val="00D64062"/>
    <w:rsid w:val="00D8524E"/>
    <w:rsid w:val="00D9309C"/>
    <w:rsid w:val="00DA5648"/>
    <w:rsid w:val="00DB26F0"/>
    <w:rsid w:val="00DC714A"/>
    <w:rsid w:val="00DC7D8C"/>
    <w:rsid w:val="00DD3A52"/>
    <w:rsid w:val="00DD6D4A"/>
    <w:rsid w:val="00DE122F"/>
    <w:rsid w:val="00DE2753"/>
    <w:rsid w:val="00DF71E1"/>
    <w:rsid w:val="00E10B15"/>
    <w:rsid w:val="00E40E90"/>
    <w:rsid w:val="00E62939"/>
    <w:rsid w:val="00E81ED0"/>
    <w:rsid w:val="00E97850"/>
    <w:rsid w:val="00EB1FC2"/>
    <w:rsid w:val="00EB3B25"/>
    <w:rsid w:val="00EC44EB"/>
    <w:rsid w:val="00ED26BD"/>
    <w:rsid w:val="00EE6047"/>
    <w:rsid w:val="00F20025"/>
    <w:rsid w:val="00F256C2"/>
    <w:rsid w:val="00F304CE"/>
    <w:rsid w:val="00F458AE"/>
    <w:rsid w:val="00F45F40"/>
    <w:rsid w:val="00F54397"/>
    <w:rsid w:val="00F579DE"/>
    <w:rsid w:val="00F60A09"/>
    <w:rsid w:val="00F64DD2"/>
    <w:rsid w:val="00F72899"/>
    <w:rsid w:val="00F8262F"/>
    <w:rsid w:val="00F8318D"/>
    <w:rsid w:val="00FC792A"/>
    <w:rsid w:val="00FD65B7"/>
    <w:rsid w:val="00FD7264"/>
    <w:rsid w:val="00FF17F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BA244"/>
  <w15:chartTrackingRefBased/>
  <w15:docId w15:val="{CA555B99-14A2-429B-8F4F-9FD7EAB1D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E5005"/>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uiPriority w:val="9"/>
    <w:qFormat/>
    <w:rsid w:val="00754A9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282CDD"/>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itolo5">
    <w:name w:val="heading 5"/>
    <w:basedOn w:val="Normale"/>
    <w:next w:val="Normale"/>
    <w:link w:val="Titolo5Carattere"/>
    <w:qFormat/>
    <w:rsid w:val="00E81ED0"/>
    <w:pPr>
      <w:spacing w:before="240" w:after="60"/>
      <w:outlineLvl w:val="4"/>
    </w:pPr>
    <w:rPr>
      <w:rFonts w:ascii="Calibri" w:hAnsi="Calibri"/>
      <w:b/>
      <w:bCs/>
      <w:i/>
      <w:iCs/>
      <w:sz w:val="26"/>
      <w:szCs w:val="26"/>
      <w:lang w:val="x-none" w:eastAsia="x-none"/>
    </w:rPr>
  </w:style>
  <w:style w:type="paragraph" w:styleId="Titolo6">
    <w:name w:val="heading 6"/>
    <w:basedOn w:val="Normale"/>
    <w:next w:val="Normale"/>
    <w:link w:val="Titolo6Carattere"/>
    <w:qFormat/>
    <w:rsid w:val="00E81ED0"/>
    <w:pPr>
      <w:spacing w:before="240" w:after="60"/>
      <w:outlineLvl w:val="5"/>
    </w:pPr>
    <w:rPr>
      <w:rFonts w:ascii="Calibri" w:hAnsi="Calibri"/>
      <w:b/>
      <w:bCs/>
      <w:sz w:val="22"/>
      <w:szCs w:val="22"/>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E5005"/>
    <w:pPr>
      <w:tabs>
        <w:tab w:val="center" w:pos="4819"/>
        <w:tab w:val="right" w:pos="9638"/>
      </w:tabs>
    </w:pPr>
  </w:style>
  <w:style w:type="character" w:customStyle="1" w:styleId="IntestazioneCarattere">
    <w:name w:val="Intestazione Carattere"/>
    <w:basedOn w:val="Carpredefinitoparagrafo"/>
    <w:link w:val="Intestazione"/>
    <w:uiPriority w:val="99"/>
    <w:rsid w:val="00AE5005"/>
  </w:style>
  <w:style w:type="paragraph" w:styleId="Pidipagina">
    <w:name w:val="footer"/>
    <w:basedOn w:val="Normale"/>
    <w:link w:val="PidipaginaCarattere"/>
    <w:uiPriority w:val="99"/>
    <w:unhideWhenUsed/>
    <w:rsid w:val="00AE5005"/>
    <w:pPr>
      <w:tabs>
        <w:tab w:val="center" w:pos="4819"/>
        <w:tab w:val="right" w:pos="9638"/>
      </w:tabs>
    </w:pPr>
  </w:style>
  <w:style w:type="character" w:customStyle="1" w:styleId="PidipaginaCarattere">
    <w:name w:val="Piè di pagina Carattere"/>
    <w:basedOn w:val="Carpredefinitoparagrafo"/>
    <w:link w:val="Pidipagina"/>
    <w:uiPriority w:val="99"/>
    <w:rsid w:val="00AE5005"/>
  </w:style>
  <w:style w:type="character" w:styleId="Collegamentoipertestuale">
    <w:name w:val="Hyperlink"/>
    <w:uiPriority w:val="99"/>
    <w:unhideWhenUsed/>
    <w:rsid w:val="00AE5005"/>
    <w:rPr>
      <w:strike w:val="0"/>
      <w:dstrike w:val="0"/>
      <w:color w:val="0000FF"/>
      <w:u w:val="none"/>
      <w:effect w:val="none"/>
    </w:rPr>
  </w:style>
  <w:style w:type="paragraph" w:styleId="Paragrafoelenco">
    <w:name w:val="List Paragraph"/>
    <w:basedOn w:val="Normale"/>
    <w:uiPriority w:val="34"/>
    <w:qFormat/>
    <w:rsid w:val="00AE5005"/>
    <w:pPr>
      <w:ind w:left="720"/>
      <w:contextualSpacing/>
    </w:pPr>
  </w:style>
  <w:style w:type="table" w:styleId="Grigliatabella">
    <w:name w:val="Table Grid"/>
    <w:basedOn w:val="Tabellanormale"/>
    <w:uiPriority w:val="39"/>
    <w:rsid w:val="004B15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FD65B7"/>
    <w:rPr>
      <w:color w:val="605E5C"/>
      <w:shd w:val="clear" w:color="auto" w:fill="E1DFDD"/>
    </w:rPr>
  </w:style>
  <w:style w:type="character" w:customStyle="1" w:styleId="Titolo3Carattere">
    <w:name w:val="Titolo 3 Carattere"/>
    <w:basedOn w:val="Carpredefinitoparagrafo"/>
    <w:link w:val="Titolo3"/>
    <w:uiPriority w:val="9"/>
    <w:semiHidden/>
    <w:rsid w:val="00282CDD"/>
    <w:rPr>
      <w:rFonts w:asciiTheme="majorHAnsi" w:eastAsiaTheme="majorEastAsia" w:hAnsiTheme="majorHAnsi" w:cstheme="majorBidi"/>
      <w:color w:val="1F3763" w:themeColor="accent1" w:themeShade="7F"/>
      <w:sz w:val="24"/>
      <w:szCs w:val="24"/>
      <w:lang w:eastAsia="it-IT"/>
    </w:rPr>
  </w:style>
  <w:style w:type="character" w:customStyle="1" w:styleId="Titolo1Carattere">
    <w:name w:val="Titolo 1 Carattere"/>
    <w:basedOn w:val="Carpredefinitoparagrafo"/>
    <w:link w:val="Titolo1"/>
    <w:uiPriority w:val="9"/>
    <w:rsid w:val="00754A9C"/>
    <w:rPr>
      <w:rFonts w:asciiTheme="majorHAnsi" w:eastAsiaTheme="majorEastAsia" w:hAnsiTheme="majorHAnsi" w:cstheme="majorBidi"/>
      <w:color w:val="2F5496" w:themeColor="accent1" w:themeShade="BF"/>
      <w:sz w:val="32"/>
      <w:szCs w:val="32"/>
      <w:lang w:eastAsia="it-IT"/>
    </w:rPr>
  </w:style>
  <w:style w:type="character" w:customStyle="1" w:styleId="Grassetto">
    <w:name w:val="Grassetto"/>
    <w:rsid w:val="00754A9C"/>
    <w:rPr>
      <w:rFonts w:ascii="Trebuchet MS" w:hAnsi="Trebuchet MS"/>
      <w:b/>
      <w:bCs/>
      <w:sz w:val="20"/>
    </w:rPr>
  </w:style>
  <w:style w:type="paragraph" w:customStyle="1" w:styleId="Indirizzo">
    <w:name w:val="Indirizzo"/>
    <w:basedOn w:val="Normale"/>
    <w:rsid w:val="00754A9C"/>
    <w:pPr>
      <w:widowControl w:val="0"/>
      <w:tabs>
        <w:tab w:val="left" w:pos="5103"/>
      </w:tabs>
      <w:spacing w:line="300" w:lineRule="exact"/>
      <w:ind w:left="5103"/>
      <w:jc w:val="both"/>
    </w:pPr>
    <w:rPr>
      <w:rFonts w:ascii="Trebuchet MS" w:hAnsi="Trebuchet MS"/>
      <w:szCs w:val="24"/>
    </w:rPr>
  </w:style>
  <w:style w:type="paragraph" w:styleId="Numeroelenco">
    <w:name w:val="List Number"/>
    <w:basedOn w:val="Normale"/>
    <w:rsid w:val="00754A9C"/>
    <w:pPr>
      <w:widowControl w:val="0"/>
      <w:numPr>
        <w:numId w:val="25"/>
      </w:numPr>
      <w:tabs>
        <w:tab w:val="clear" w:pos="360"/>
      </w:tabs>
      <w:spacing w:line="520" w:lineRule="exact"/>
      <w:ind w:left="0" w:firstLine="0"/>
      <w:jc w:val="both"/>
    </w:pPr>
    <w:rPr>
      <w:rFonts w:ascii="Trebuchet MS" w:hAnsi="Trebuchet MS"/>
    </w:rPr>
  </w:style>
  <w:style w:type="paragraph" w:customStyle="1" w:styleId="StileNumeroelencoInterlineaesatta15pt">
    <w:name w:val="Stile Numero elenco + Interlinea esatta 15 pt"/>
    <w:basedOn w:val="Numeroelenco"/>
    <w:rsid w:val="00754A9C"/>
    <w:pPr>
      <w:spacing w:line="300" w:lineRule="exact"/>
    </w:pPr>
  </w:style>
  <w:style w:type="character" w:customStyle="1" w:styleId="Titolo5Carattere">
    <w:name w:val="Titolo 5 Carattere"/>
    <w:basedOn w:val="Carpredefinitoparagrafo"/>
    <w:link w:val="Titolo5"/>
    <w:rsid w:val="00E81ED0"/>
    <w:rPr>
      <w:rFonts w:ascii="Calibri" w:eastAsia="Times New Roman" w:hAnsi="Calibri" w:cs="Times New Roman"/>
      <w:b/>
      <w:bCs/>
      <w:i/>
      <w:iCs/>
      <w:sz w:val="26"/>
      <w:szCs w:val="26"/>
      <w:lang w:val="x-none" w:eastAsia="x-none"/>
    </w:rPr>
  </w:style>
  <w:style w:type="character" w:customStyle="1" w:styleId="Titolo6Carattere">
    <w:name w:val="Titolo 6 Carattere"/>
    <w:basedOn w:val="Carpredefinitoparagrafo"/>
    <w:link w:val="Titolo6"/>
    <w:rsid w:val="00E81ED0"/>
    <w:rPr>
      <w:rFonts w:ascii="Calibri" w:eastAsia="Times New Roman" w:hAnsi="Calibri" w:cs="Times New Roman"/>
      <w:b/>
      <w:bCs/>
      <w:lang w:val="x-none" w:eastAsia="x-none"/>
    </w:rPr>
  </w:style>
  <w:style w:type="paragraph" w:styleId="Corpodeltesto3">
    <w:name w:val="Body Text 3"/>
    <w:basedOn w:val="Normale"/>
    <w:link w:val="Corpodeltesto3Carattere"/>
    <w:rsid w:val="00E81ED0"/>
    <w:pPr>
      <w:jc w:val="both"/>
    </w:pPr>
    <w:rPr>
      <w:rFonts w:ascii="Arial" w:hAnsi="Arial"/>
      <w:sz w:val="22"/>
    </w:rPr>
  </w:style>
  <w:style w:type="character" w:customStyle="1" w:styleId="Corpodeltesto3Carattere">
    <w:name w:val="Corpo del testo 3 Carattere"/>
    <w:basedOn w:val="Carpredefinitoparagrafo"/>
    <w:link w:val="Corpodeltesto3"/>
    <w:rsid w:val="00E81ED0"/>
    <w:rPr>
      <w:rFonts w:ascii="Arial" w:eastAsia="Times New Roman" w:hAnsi="Arial" w:cs="Times New Roman"/>
      <w:szCs w:val="20"/>
      <w:lang w:eastAsia="it-IT"/>
    </w:rPr>
  </w:style>
  <w:style w:type="character" w:styleId="Rimandonotaapidipagina">
    <w:name w:val="footnote reference"/>
    <w:uiPriority w:val="99"/>
    <w:rsid w:val="00E81ED0"/>
    <w:rPr>
      <w:vertAlign w:val="superscript"/>
    </w:rPr>
  </w:style>
  <w:style w:type="paragraph" w:customStyle="1" w:styleId="sche3">
    <w:name w:val="sche_3"/>
    <w:rsid w:val="00E81ED0"/>
    <w:pPr>
      <w:autoSpaceDE w:val="0"/>
      <w:autoSpaceDN w:val="0"/>
      <w:spacing w:after="0" w:line="240" w:lineRule="auto"/>
      <w:jc w:val="both"/>
    </w:pPr>
    <w:rPr>
      <w:rFonts w:ascii="Times New Roman" w:eastAsia="Times New Roman" w:hAnsi="Times New Roman" w:cs="Times New Roman"/>
      <w:sz w:val="20"/>
      <w:szCs w:val="20"/>
      <w:lang w:val="en-US" w:eastAsia="it-IT"/>
    </w:rPr>
  </w:style>
  <w:style w:type="paragraph" w:styleId="Testonotaapidipagina">
    <w:name w:val="footnote text"/>
    <w:basedOn w:val="Normale"/>
    <w:link w:val="TestonotaapidipaginaCarattere"/>
    <w:uiPriority w:val="99"/>
    <w:rsid w:val="00E81ED0"/>
    <w:pPr>
      <w:widowControl w:val="0"/>
    </w:pPr>
  </w:style>
  <w:style w:type="character" w:customStyle="1" w:styleId="TestonotaapidipaginaCarattere">
    <w:name w:val="Testo nota a piè di pagina Carattere"/>
    <w:basedOn w:val="Carpredefinitoparagrafo"/>
    <w:link w:val="Testonotaapidipagina"/>
    <w:uiPriority w:val="99"/>
    <w:qFormat/>
    <w:rsid w:val="00E81ED0"/>
    <w:rPr>
      <w:rFonts w:ascii="Times New Roman" w:eastAsia="Times New Roman" w:hAnsi="Times New Roman" w:cs="Times New Roman"/>
      <w:sz w:val="20"/>
      <w:szCs w:val="20"/>
      <w:lang w:eastAsia="it-IT"/>
    </w:rPr>
  </w:style>
  <w:style w:type="paragraph" w:customStyle="1" w:styleId="sche4">
    <w:name w:val="sche_4"/>
    <w:rsid w:val="00E81ED0"/>
    <w:pPr>
      <w:autoSpaceDE w:val="0"/>
      <w:autoSpaceDN w:val="0"/>
      <w:spacing w:after="0" w:line="240" w:lineRule="auto"/>
      <w:jc w:val="both"/>
    </w:pPr>
    <w:rPr>
      <w:rFonts w:ascii="Times New Roman" w:eastAsia="Times New Roman" w:hAnsi="Times New Roman" w:cs="Times New Roman"/>
      <w:sz w:val="20"/>
      <w:szCs w:val="20"/>
      <w:lang w:val="en-US" w:eastAsia="it-IT"/>
    </w:rPr>
  </w:style>
  <w:style w:type="character" w:customStyle="1" w:styleId="Richiamoallanotaapidipagina">
    <w:name w:val="Richiamo alla nota a piè di pagina"/>
    <w:rsid w:val="00A90ED2"/>
    <w:rPr>
      <w:vertAlign w:val="superscript"/>
    </w:rPr>
  </w:style>
  <w:style w:type="character" w:customStyle="1" w:styleId="Caratterinotaapidipagina">
    <w:name w:val="Caratteri nota a piè di pagina"/>
    <w:qFormat/>
    <w:rsid w:val="00A90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102111">
      <w:bodyDiv w:val="1"/>
      <w:marLeft w:val="0"/>
      <w:marRight w:val="0"/>
      <w:marTop w:val="0"/>
      <w:marBottom w:val="0"/>
      <w:divBdr>
        <w:top w:val="none" w:sz="0" w:space="0" w:color="auto"/>
        <w:left w:val="none" w:sz="0" w:space="0" w:color="auto"/>
        <w:bottom w:val="none" w:sz="0" w:space="0" w:color="auto"/>
        <w:right w:val="none" w:sz="0" w:space="0" w:color="auto"/>
      </w:divBdr>
    </w:div>
    <w:div w:id="910892512">
      <w:bodyDiv w:val="1"/>
      <w:marLeft w:val="0"/>
      <w:marRight w:val="0"/>
      <w:marTop w:val="0"/>
      <w:marBottom w:val="0"/>
      <w:divBdr>
        <w:top w:val="none" w:sz="0" w:space="0" w:color="auto"/>
        <w:left w:val="none" w:sz="0" w:space="0" w:color="auto"/>
        <w:bottom w:val="none" w:sz="0" w:space="0" w:color="auto"/>
        <w:right w:val="none" w:sz="0" w:space="0" w:color="auto"/>
      </w:divBdr>
    </w:div>
    <w:div w:id="1327979471">
      <w:bodyDiv w:val="1"/>
      <w:marLeft w:val="0"/>
      <w:marRight w:val="0"/>
      <w:marTop w:val="0"/>
      <w:marBottom w:val="0"/>
      <w:divBdr>
        <w:top w:val="none" w:sz="0" w:space="0" w:color="auto"/>
        <w:left w:val="none" w:sz="0" w:space="0" w:color="auto"/>
        <w:bottom w:val="none" w:sz="0" w:space="0" w:color="auto"/>
        <w:right w:val="none" w:sz="0" w:space="0" w:color="auto"/>
      </w:divBdr>
      <w:divsChild>
        <w:div w:id="2118938430">
          <w:marLeft w:val="0"/>
          <w:marRight w:val="0"/>
          <w:marTop w:val="0"/>
          <w:marBottom w:val="0"/>
          <w:divBdr>
            <w:top w:val="none" w:sz="0" w:space="0" w:color="auto"/>
            <w:left w:val="none" w:sz="0" w:space="0" w:color="auto"/>
            <w:bottom w:val="none" w:sz="0" w:space="0" w:color="auto"/>
            <w:right w:val="none" w:sz="0" w:space="0" w:color="auto"/>
          </w:divBdr>
        </w:div>
      </w:divsChild>
    </w:div>
    <w:div w:id="1384021090">
      <w:bodyDiv w:val="1"/>
      <w:marLeft w:val="0"/>
      <w:marRight w:val="0"/>
      <w:marTop w:val="0"/>
      <w:marBottom w:val="0"/>
      <w:divBdr>
        <w:top w:val="none" w:sz="0" w:space="0" w:color="auto"/>
        <w:left w:val="none" w:sz="0" w:space="0" w:color="auto"/>
        <w:bottom w:val="none" w:sz="0" w:space="0" w:color="auto"/>
        <w:right w:val="none" w:sz="0" w:space="0" w:color="auto"/>
      </w:divBdr>
    </w:div>
    <w:div w:id="1797599583">
      <w:bodyDiv w:val="1"/>
      <w:marLeft w:val="0"/>
      <w:marRight w:val="0"/>
      <w:marTop w:val="0"/>
      <w:marBottom w:val="0"/>
      <w:divBdr>
        <w:top w:val="none" w:sz="0" w:space="0" w:color="auto"/>
        <w:left w:val="none" w:sz="0" w:space="0" w:color="auto"/>
        <w:bottom w:val="none" w:sz="0" w:space="0" w:color="auto"/>
        <w:right w:val="none" w:sz="0" w:space="0" w:color="auto"/>
      </w:divBdr>
    </w:div>
    <w:div w:id="1866558639">
      <w:bodyDiv w:val="1"/>
      <w:marLeft w:val="0"/>
      <w:marRight w:val="0"/>
      <w:marTop w:val="0"/>
      <w:marBottom w:val="0"/>
      <w:divBdr>
        <w:top w:val="none" w:sz="0" w:space="0" w:color="auto"/>
        <w:left w:val="none" w:sz="0" w:space="0" w:color="auto"/>
        <w:bottom w:val="none" w:sz="0" w:space="0" w:color="auto"/>
        <w:right w:val="none" w:sz="0" w:space="0" w:color="auto"/>
      </w:divBdr>
      <w:divsChild>
        <w:div w:id="2527838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4206</Words>
  <Characters>23977</Characters>
  <Application>Microsoft Office Word</Application>
  <DocSecurity>0</DocSecurity>
  <Lines>199</Lines>
  <Paragraphs>56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Comune Sant'omero</dc:creator>
  <cp:keywords/>
  <dc:description/>
  <cp:lastModifiedBy>Utente</cp:lastModifiedBy>
  <cp:revision>2</cp:revision>
  <cp:lastPrinted>2025-07-23T09:00:00Z</cp:lastPrinted>
  <dcterms:created xsi:type="dcterms:W3CDTF">2026-10-20T07:57:00Z</dcterms:created>
  <dcterms:modified xsi:type="dcterms:W3CDTF">2026-10-20T07:57:00Z</dcterms:modified>
</cp:coreProperties>
</file>